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36100A">
        <w:t>9</w:t>
      </w:r>
      <w:r w:rsidR="009D4BF6">
        <w:t>/</w:t>
      </w:r>
      <w:r w:rsidR="0036100A">
        <w:t>20</w:t>
      </w:r>
      <w:r w:rsidR="009D4BF6">
        <w:t>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36100A">
        <w:rPr>
          <w:rFonts w:ascii="Tahoma" w:hAnsi="Tahoma" w:cs="Tahoma"/>
        </w:rPr>
        <w:t xml:space="preserve"> 12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36100A">
        <w:rPr>
          <w:rFonts w:ascii="Tahoma" w:hAnsi="Tahoma" w:cs="Tahoma"/>
        </w:rPr>
        <w:t>9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36100A">
        <w:rPr>
          <w:rFonts w:ascii="Tahoma" w:hAnsi="Tahoma" w:cs="Tahoma"/>
          <w:sz w:val="22"/>
          <w:szCs w:val="22"/>
        </w:rPr>
        <w:t>I. Dědková</w:t>
      </w:r>
      <w:r w:rsidR="00CC7AC5">
        <w:rPr>
          <w:rFonts w:ascii="Tahoma" w:hAnsi="Tahoma" w:cs="Tahoma"/>
          <w:sz w:val="22"/>
          <w:szCs w:val="22"/>
        </w:rPr>
        <w:t>, K. Veselý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36100A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8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DF6B52" w:rsidRPr="00855CB4" w:rsidRDefault="0036100A" w:rsidP="00A93A3D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Smlouvu o zřízení věcného břemene se spol. ČEZ Distribuce pro parcely v Netřebě za cenu 200,- Kč za bm </w:t>
      </w:r>
      <w:r w:rsidR="005B7585">
        <w:rPr>
          <w:rFonts w:ascii="Tahoma" w:hAnsi="Tahoma" w:cs="Tahoma"/>
          <w:sz w:val="22"/>
          <w:szCs w:val="22"/>
        </w:rPr>
        <w:t xml:space="preserve">(usnesení č. 4/2009) </w:t>
      </w:r>
      <w:r>
        <w:rPr>
          <w:rFonts w:ascii="Tahoma" w:hAnsi="Tahoma" w:cs="Tahoma"/>
          <w:sz w:val="22"/>
          <w:szCs w:val="22"/>
        </w:rPr>
        <w:t>včetně ochranného pásma</w:t>
      </w:r>
      <w:r w:rsidR="005B7585">
        <w:rPr>
          <w:rFonts w:ascii="Tahoma" w:hAnsi="Tahoma" w:cs="Tahoma"/>
          <w:sz w:val="22"/>
          <w:szCs w:val="22"/>
        </w:rPr>
        <w:t>.</w:t>
      </w:r>
    </w:p>
    <w:p w:rsidR="0036100A" w:rsidRDefault="0036100A" w:rsidP="0036100A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7432EF" w:rsidRDefault="00440208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100A" w:rsidRPr="0036100A" w:rsidRDefault="0036100A" w:rsidP="003D7887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 w:rsidRPr="0036100A">
        <w:rPr>
          <w:rFonts w:ascii="Tahoma" w:hAnsi="Tahoma" w:cs="Tahoma"/>
          <w:sz w:val="22"/>
          <w:szCs w:val="22"/>
        </w:rPr>
        <w:t xml:space="preserve">Koupit závěsný vysavač na listí Laski VL 300. </w:t>
      </w:r>
    </w:p>
    <w:p w:rsidR="00440208" w:rsidRPr="0036100A" w:rsidRDefault="0036100A" w:rsidP="0036100A">
      <w:pPr>
        <w:spacing w:before="60" w:after="12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5 pro, 1 se zdržel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46769" w:rsidRDefault="00646769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A93A3D" w:rsidRDefault="005B7585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Odsouhlasit návrh projektu</w:t>
      </w:r>
      <w:r w:rsidR="00727B1A">
        <w:rPr>
          <w:rFonts w:ascii="Tahoma" w:hAnsi="Tahoma" w:cs="Tahoma"/>
          <w:sz w:val="22"/>
          <w:szCs w:val="22"/>
        </w:rPr>
        <w:t xml:space="preserve"> chodníků v obci Netřeba a Kopeč</w:t>
      </w:r>
      <w:r>
        <w:rPr>
          <w:rFonts w:ascii="Tahoma" w:hAnsi="Tahoma" w:cs="Tahoma"/>
          <w:sz w:val="22"/>
          <w:szCs w:val="22"/>
        </w:rPr>
        <w:t xml:space="preserve"> předložený ing. Knapovou.</w:t>
      </w:r>
    </w:p>
    <w:p w:rsidR="00CC7AC5" w:rsidRDefault="00CC7AC5" w:rsidP="00CC7AC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F26E20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26E20" w:rsidRPr="007432EF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855CB4" w:rsidRDefault="005B7585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Zrušení odměny pro zastupitele p. Pešla dokud se nezačne pravidelně zúčastňovat jednání OZ, počínaje 1. 10. 2013.</w:t>
      </w:r>
    </w:p>
    <w:p w:rsidR="005B7585" w:rsidRPr="0036100A" w:rsidRDefault="005B7585" w:rsidP="005B7585">
      <w:pPr>
        <w:spacing w:before="60" w:after="12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5 pro, 1 se zdržel</w:t>
      </w:r>
    </w:p>
    <w:p w:rsidR="003D7887" w:rsidRPr="005B7585" w:rsidRDefault="003D7887" w:rsidP="005B7585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375D7" w:rsidRPr="005B7585" w:rsidRDefault="00C375D7" w:rsidP="005B7585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7585" w:rsidRPr="00445C4B" w:rsidRDefault="005B7585" w:rsidP="005B7585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neschvaluje</w:t>
      </w:r>
    </w:p>
    <w:p w:rsidR="00067C20" w:rsidRDefault="00067C20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Pr="00855CB4" w:rsidRDefault="005B7585" w:rsidP="005B7585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Návrh smlouvy tak, jak byl předložen. Dle připomínek nechat návrh smlouvy přepracovat a znovu předložit k projednání.</w:t>
      </w:r>
    </w:p>
    <w:p w:rsidR="005B7585" w:rsidRDefault="005B7585" w:rsidP="005B758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445C4B" w:rsidRPr="00445C4B" w:rsidRDefault="00FF6F1A" w:rsidP="00445C4B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FF6F1A" w:rsidP="00FF6F1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Zprávy z informačního servisu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67C20" w:rsidRDefault="00067C20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5B7585">
        <w:rPr>
          <w:rFonts w:ascii="Tahoma" w:hAnsi="Tahoma" w:cs="Tahoma"/>
          <w:sz w:val="22"/>
          <w:szCs w:val="22"/>
        </w:rPr>
        <w:t>12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5B7585">
        <w:rPr>
          <w:rFonts w:ascii="Tahoma" w:hAnsi="Tahoma" w:cs="Tahoma"/>
          <w:sz w:val="22"/>
          <w:szCs w:val="22"/>
        </w:rPr>
        <w:t>9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5B7585">
      <w:footerReference w:type="even" r:id="rId8"/>
      <w:footerReference w:type="default" r:id="rId9"/>
      <w:pgSz w:w="12240" w:h="15840"/>
      <w:pgMar w:top="1135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6E" w:rsidRDefault="0018026E">
      <w:r>
        <w:separator/>
      </w:r>
    </w:p>
  </w:endnote>
  <w:endnote w:type="continuationSeparator" w:id="0">
    <w:p w:rsidR="0018026E" w:rsidRDefault="0018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C2B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D88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C2B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4E7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6E" w:rsidRDefault="0018026E">
      <w:r>
        <w:separator/>
      </w:r>
    </w:p>
  </w:footnote>
  <w:footnote w:type="continuationSeparator" w:id="0">
    <w:p w:rsidR="0018026E" w:rsidRDefault="0018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2"/>
  </w:num>
  <w:num w:numId="2">
    <w:abstractNumId w:val="19"/>
  </w:num>
  <w:num w:numId="3">
    <w:abstractNumId w:val="4"/>
  </w:num>
  <w:num w:numId="4">
    <w:abstractNumId w:val="41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6"/>
  </w:num>
  <w:num w:numId="16">
    <w:abstractNumId w:val="38"/>
  </w:num>
  <w:num w:numId="17">
    <w:abstractNumId w:val="8"/>
  </w:num>
  <w:num w:numId="18">
    <w:abstractNumId w:val="27"/>
  </w:num>
  <w:num w:numId="19">
    <w:abstractNumId w:val="40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7"/>
  </w:num>
  <w:num w:numId="26">
    <w:abstractNumId w:val="30"/>
  </w:num>
  <w:num w:numId="27">
    <w:abstractNumId w:val="39"/>
  </w:num>
  <w:num w:numId="28">
    <w:abstractNumId w:val="31"/>
  </w:num>
  <w:num w:numId="29">
    <w:abstractNumId w:val="28"/>
  </w:num>
  <w:num w:numId="30">
    <w:abstractNumId w:val="9"/>
  </w:num>
  <w:num w:numId="31">
    <w:abstractNumId w:val="11"/>
  </w:num>
  <w:num w:numId="32">
    <w:abstractNumId w:val="33"/>
  </w:num>
  <w:num w:numId="33">
    <w:abstractNumId w:val="24"/>
  </w:num>
  <w:num w:numId="34">
    <w:abstractNumId w:val="32"/>
  </w:num>
  <w:num w:numId="35">
    <w:abstractNumId w:val="13"/>
  </w:num>
  <w:num w:numId="36">
    <w:abstractNumId w:val="25"/>
  </w:num>
  <w:num w:numId="37">
    <w:abstractNumId w:val="21"/>
  </w:num>
  <w:num w:numId="38">
    <w:abstractNumId w:val="35"/>
  </w:num>
  <w:num w:numId="39">
    <w:abstractNumId w:val="14"/>
  </w:num>
  <w:num w:numId="40">
    <w:abstractNumId w:val="29"/>
  </w:num>
  <w:num w:numId="41">
    <w:abstractNumId w:val="3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67C20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A249D"/>
    <w:rsid w:val="002B56C3"/>
    <w:rsid w:val="002D1E5C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50F4A"/>
    <w:rsid w:val="00352BEC"/>
    <w:rsid w:val="00355D19"/>
    <w:rsid w:val="00357213"/>
    <w:rsid w:val="0036100A"/>
    <w:rsid w:val="00363152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61269"/>
    <w:rsid w:val="004617B4"/>
    <w:rsid w:val="00463E75"/>
    <w:rsid w:val="004706DD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7585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93A3D"/>
    <w:rsid w:val="00AA48A7"/>
    <w:rsid w:val="00AA6EBC"/>
    <w:rsid w:val="00AB7CAA"/>
    <w:rsid w:val="00AE0405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94320"/>
    <w:rsid w:val="00CA0638"/>
    <w:rsid w:val="00CA2CBB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7B9D"/>
    <w:rsid w:val="00D44B78"/>
    <w:rsid w:val="00D46AE0"/>
    <w:rsid w:val="00D52BE2"/>
    <w:rsid w:val="00D7091D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45F3"/>
    <w:rsid w:val="00E14737"/>
    <w:rsid w:val="00E16DD2"/>
    <w:rsid w:val="00E22CEB"/>
    <w:rsid w:val="00E26306"/>
    <w:rsid w:val="00E31E04"/>
    <w:rsid w:val="00E44D0D"/>
    <w:rsid w:val="00E45BA4"/>
    <w:rsid w:val="00E636F4"/>
    <w:rsid w:val="00E81A00"/>
    <w:rsid w:val="00E94AEF"/>
    <w:rsid w:val="00EA077C"/>
    <w:rsid w:val="00EA1E2C"/>
    <w:rsid w:val="00EC3C79"/>
    <w:rsid w:val="00EE36C8"/>
    <w:rsid w:val="00EE4E47"/>
    <w:rsid w:val="00EE55F1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50154"/>
    <w:rsid w:val="00F50257"/>
    <w:rsid w:val="00F647B4"/>
    <w:rsid w:val="00F67923"/>
    <w:rsid w:val="00F70A5D"/>
    <w:rsid w:val="00FB210A"/>
    <w:rsid w:val="00FD0D80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80FE-51BA-41B3-B6FF-C45E6FC6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6</cp:revision>
  <cp:lastPrinted>2013-09-19T06:55:00Z</cp:lastPrinted>
  <dcterms:created xsi:type="dcterms:W3CDTF">2013-09-18T12:24:00Z</dcterms:created>
  <dcterms:modified xsi:type="dcterms:W3CDTF">2013-09-19T06:57:00Z</dcterms:modified>
</cp:coreProperties>
</file>