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7110D5">
        <w:rPr>
          <w:sz w:val="32"/>
          <w:szCs w:val="32"/>
        </w:rPr>
        <w:t>1/2017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7110D5">
        <w:rPr>
          <w:sz w:val="32"/>
          <w:szCs w:val="32"/>
        </w:rPr>
        <w:t>2.</w:t>
      </w:r>
      <w:r w:rsidR="005E1916">
        <w:rPr>
          <w:sz w:val="32"/>
          <w:szCs w:val="32"/>
        </w:rPr>
        <w:t>2</w:t>
      </w:r>
      <w:r w:rsidR="006B7C7D">
        <w:rPr>
          <w:sz w:val="32"/>
          <w:szCs w:val="32"/>
        </w:rPr>
        <w:t>.201</w:t>
      </w:r>
      <w:r w:rsidR="007110D5">
        <w:rPr>
          <w:sz w:val="32"/>
          <w:szCs w:val="32"/>
        </w:rPr>
        <w:t>7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Začátek zasedání 1</w:t>
      </w:r>
      <w:r w:rsidR="007110D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CE5B3E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2F5104">
        <w:rPr>
          <w:b w:val="0"/>
          <w:sz w:val="24"/>
        </w:rPr>
        <w:t xml:space="preserve">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6A5434">
        <w:rPr>
          <w:b w:val="0"/>
          <w:sz w:val="24"/>
        </w:rPr>
        <w:t xml:space="preserve"> Josef Beneš</w:t>
      </w:r>
      <w:r w:rsidR="007110D5">
        <w:rPr>
          <w:b w:val="0"/>
          <w:sz w:val="24"/>
        </w:rPr>
        <w:t>,</w:t>
      </w:r>
      <w:r w:rsidR="007110D5" w:rsidRPr="007110D5">
        <w:rPr>
          <w:b w:val="0"/>
          <w:sz w:val="24"/>
        </w:rPr>
        <w:t xml:space="preserve"> </w:t>
      </w:r>
      <w:r w:rsidR="007110D5">
        <w:rPr>
          <w:b w:val="0"/>
          <w:sz w:val="24"/>
        </w:rPr>
        <w:t>Jiří Klvan</w:t>
      </w:r>
    </w:p>
    <w:p w:rsidR="003B0CF8" w:rsidRDefault="006A10DA" w:rsidP="003B0CF8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C2B6E" w:rsidRPr="003C2B6E">
        <w:rPr>
          <w:b w:val="0"/>
          <w:sz w:val="24"/>
        </w:rPr>
        <w:t xml:space="preserve"> </w:t>
      </w:r>
      <w:r w:rsidR="007110D5">
        <w:rPr>
          <w:b w:val="0"/>
          <w:sz w:val="24"/>
        </w:rPr>
        <w:t>Tomáš Libich</w:t>
      </w:r>
      <w:r w:rsidR="00C34B52">
        <w:rPr>
          <w:b w:val="0"/>
          <w:sz w:val="24"/>
        </w:rPr>
        <w:t>,</w:t>
      </w:r>
      <w:r w:rsidR="00C34B52" w:rsidRPr="00C34B52">
        <w:rPr>
          <w:b w:val="0"/>
          <w:sz w:val="24"/>
        </w:rPr>
        <w:t xml:space="preserve"> </w:t>
      </w:r>
      <w:r w:rsidR="00C34B52">
        <w:rPr>
          <w:b w:val="0"/>
          <w:sz w:val="24"/>
        </w:rPr>
        <w:t>Jan Richter</w:t>
      </w:r>
    </w:p>
    <w:p w:rsidR="004A713B" w:rsidRPr="001D0840" w:rsidRDefault="004A713B" w:rsidP="003B0CF8">
      <w:pPr>
        <w:pStyle w:val="Zkladntext"/>
        <w:spacing w:line="360" w:lineRule="auto"/>
        <w:jc w:val="left"/>
        <w:rPr>
          <w:b w:val="0"/>
          <w:sz w:val="24"/>
        </w:rPr>
      </w:pPr>
      <w:r w:rsidRPr="001D0840">
        <w:rPr>
          <w:b w:val="0"/>
          <w:sz w:val="24"/>
        </w:rPr>
        <w:t xml:space="preserve">Ověřovatelé zápisu: </w:t>
      </w:r>
      <w:r w:rsidR="00C34B52">
        <w:rPr>
          <w:b w:val="0"/>
          <w:sz w:val="24"/>
        </w:rPr>
        <w:t>J. Beneš, I. Dědková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C34B52">
        <w:rPr>
          <w:b w:val="0"/>
          <w:bCs w:val="0"/>
          <w:sz w:val="24"/>
        </w:rPr>
        <w:t>7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D47813" w:rsidRPr="00D47813" w:rsidRDefault="004A713B" w:rsidP="00D47813">
      <w:pPr>
        <w:pStyle w:val="Zkladntext"/>
        <w:jc w:val="left"/>
        <w:outlineLvl w:val="0"/>
        <w:rPr>
          <w:b w:val="0"/>
          <w:sz w:val="24"/>
        </w:rPr>
      </w:pPr>
      <w:r>
        <w:rPr>
          <w:sz w:val="24"/>
        </w:rPr>
        <w:t>Program</w:t>
      </w:r>
      <w:r w:rsidRPr="00D47813">
        <w:rPr>
          <w:b w:val="0"/>
          <w:sz w:val="24"/>
        </w:rPr>
        <w:t>:</w:t>
      </w:r>
    </w:p>
    <w:p w:rsidR="007110D5" w:rsidRPr="007110D5" w:rsidRDefault="007110D5" w:rsidP="007110D5">
      <w:pPr>
        <w:pStyle w:val="Odstavecseseznamem"/>
        <w:numPr>
          <w:ilvl w:val="0"/>
          <w:numId w:val="2"/>
        </w:numPr>
        <w:spacing w:after="0"/>
        <w:ind w:left="644"/>
        <w:rPr>
          <w:rFonts w:ascii="Tahoma" w:hAnsi="Tahoma" w:cs="Tahoma"/>
          <w:sz w:val="24"/>
          <w:szCs w:val="24"/>
        </w:rPr>
      </w:pPr>
      <w:r w:rsidRPr="007110D5">
        <w:rPr>
          <w:rFonts w:ascii="Tahoma" w:hAnsi="Tahoma" w:cs="Tahoma"/>
          <w:sz w:val="24"/>
          <w:szCs w:val="24"/>
        </w:rPr>
        <w:t>Kontrola usnesení z</w:t>
      </w:r>
      <w:r>
        <w:rPr>
          <w:rFonts w:ascii="Tahoma" w:hAnsi="Tahoma" w:cs="Tahoma"/>
          <w:sz w:val="24"/>
          <w:szCs w:val="24"/>
        </w:rPr>
        <w:t>e</w:t>
      </w:r>
      <w:r w:rsidRPr="007110D5">
        <w:rPr>
          <w:rFonts w:ascii="Tahoma" w:hAnsi="Tahoma" w:cs="Tahoma"/>
          <w:sz w:val="24"/>
          <w:szCs w:val="24"/>
        </w:rPr>
        <w:t> </w:t>
      </w:r>
      <w:proofErr w:type="gramStart"/>
      <w:r w:rsidRPr="007110D5">
        <w:rPr>
          <w:rFonts w:ascii="Tahoma" w:hAnsi="Tahoma" w:cs="Tahoma"/>
          <w:sz w:val="24"/>
          <w:szCs w:val="24"/>
        </w:rPr>
        <w:t>7.12.2016</w:t>
      </w:r>
      <w:proofErr w:type="gramEnd"/>
    </w:p>
    <w:p w:rsidR="007110D5" w:rsidRPr="007110D5" w:rsidRDefault="007110D5" w:rsidP="007110D5">
      <w:pPr>
        <w:pStyle w:val="Odstavecseseznamem"/>
        <w:numPr>
          <w:ilvl w:val="0"/>
          <w:numId w:val="2"/>
        </w:numPr>
        <w:spacing w:after="0"/>
        <w:ind w:left="644"/>
        <w:rPr>
          <w:rFonts w:ascii="Tahoma" w:hAnsi="Tahoma" w:cs="Tahoma"/>
          <w:sz w:val="24"/>
          <w:szCs w:val="24"/>
        </w:rPr>
      </w:pPr>
      <w:r w:rsidRPr="007110D5">
        <w:rPr>
          <w:rFonts w:ascii="Tahoma" w:eastAsia="Times New Roman" w:hAnsi="Tahoma" w:cs="Tahoma"/>
          <w:sz w:val="24"/>
          <w:szCs w:val="24"/>
        </w:rPr>
        <w:t>Stanovení cen stočného 2017</w:t>
      </w:r>
    </w:p>
    <w:p w:rsidR="007110D5" w:rsidRPr="007110D5" w:rsidRDefault="007110D5" w:rsidP="007110D5">
      <w:pPr>
        <w:numPr>
          <w:ilvl w:val="0"/>
          <w:numId w:val="2"/>
        </w:numPr>
        <w:ind w:left="644"/>
        <w:rPr>
          <w:rFonts w:ascii="Tahoma" w:hAnsi="Tahoma" w:cs="Tahoma"/>
        </w:rPr>
      </w:pPr>
      <w:r w:rsidRPr="007110D5">
        <w:rPr>
          <w:rFonts w:ascii="Tahoma" w:hAnsi="Tahoma" w:cs="Tahoma"/>
        </w:rPr>
        <w:t>Žádost o odprodej části pozemku 222/10 v </w:t>
      </w:r>
      <w:proofErr w:type="gramStart"/>
      <w:r w:rsidRPr="007110D5">
        <w:rPr>
          <w:rFonts w:ascii="Tahoma" w:hAnsi="Tahoma" w:cs="Tahoma"/>
        </w:rPr>
        <w:t>k.</w:t>
      </w:r>
      <w:proofErr w:type="spellStart"/>
      <w:r w:rsidRPr="007110D5">
        <w:rPr>
          <w:rFonts w:ascii="Tahoma" w:hAnsi="Tahoma" w:cs="Tahoma"/>
        </w:rPr>
        <w:t>ú</w:t>
      </w:r>
      <w:proofErr w:type="spellEnd"/>
      <w:r w:rsidRPr="007110D5">
        <w:rPr>
          <w:rFonts w:ascii="Tahoma" w:hAnsi="Tahoma" w:cs="Tahoma"/>
        </w:rPr>
        <w:t>.</w:t>
      </w:r>
      <w:proofErr w:type="gramEnd"/>
      <w:r w:rsidRPr="007110D5">
        <w:rPr>
          <w:rFonts w:ascii="Tahoma" w:hAnsi="Tahoma" w:cs="Tahoma"/>
        </w:rPr>
        <w:t xml:space="preserve"> </w:t>
      </w:r>
      <w:proofErr w:type="spellStart"/>
      <w:r w:rsidRPr="007110D5">
        <w:rPr>
          <w:rFonts w:ascii="Tahoma" w:hAnsi="Tahoma" w:cs="Tahoma"/>
        </w:rPr>
        <w:t>Kopeč</w:t>
      </w:r>
      <w:proofErr w:type="spellEnd"/>
      <w:r w:rsidRPr="007110D5">
        <w:rPr>
          <w:rFonts w:ascii="Tahoma" w:hAnsi="Tahoma" w:cs="Tahoma"/>
        </w:rPr>
        <w:t xml:space="preserve"> (záměr)</w:t>
      </w:r>
    </w:p>
    <w:p w:rsidR="007110D5" w:rsidRPr="007110D5" w:rsidRDefault="007110D5" w:rsidP="007110D5">
      <w:pPr>
        <w:numPr>
          <w:ilvl w:val="0"/>
          <w:numId w:val="2"/>
        </w:numPr>
        <w:ind w:left="644"/>
        <w:rPr>
          <w:rFonts w:ascii="Tahoma" w:hAnsi="Tahoma" w:cs="Tahoma"/>
        </w:rPr>
      </w:pPr>
      <w:r w:rsidRPr="007110D5">
        <w:rPr>
          <w:rFonts w:ascii="Tahoma" w:hAnsi="Tahoma" w:cs="Tahoma"/>
        </w:rPr>
        <w:t xml:space="preserve">Žádost o pronájem pozemků </w:t>
      </w:r>
      <w:proofErr w:type="spellStart"/>
      <w:proofErr w:type="gramStart"/>
      <w:r w:rsidRPr="007110D5">
        <w:rPr>
          <w:rFonts w:ascii="Tahoma" w:hAnsi="Tahoma" w:cs="Tahoma"/>
        </w:rPr>
        <w:t>č.par</w:t>
      </w:r>
      <w:proofErr w:type="spellEnd"/>
      <w:r w:rsidRPr="007110D5">
        <w:rPr>
          <w:rFonts w:ascii="Tahoma" w:hAnsi="Tahoma" w:cs="Tahoma"/>
        </w:rPr>
        <w:t>.</w:t>
      </w:r>
      <w:proofErr w:type="gramEnd"/>
      <w:r w:rsidRPr="007110D5">
        <w:rPr>
          <w:rFonts w:ascii="Tahoma" w:hAnsi="Tahoma" w:cs="Tahoma"/>
        </w:rPr>
        <w:t xml:space="preserve"> 228, 169/2, 169/5, 222/1 a rybníku v k.</w:t>
      </w:r>
      <w:proofErr w:type="spellStart"/>
      <w:r w:rsidRPr="007110D5">
        <w:rPr>
          <w:rFonts w:ascii="Tahoma" w:hAnsi="Tahoma" w:cs="Tahoma"/>
        </w:rPr>
        <w:t>ú</w:t>
      </w:r>
      <w:proofErr w:type="spellEnd"/>
      <w:r w:rsidRPr="007110D5">
        <w:rPr>
          <w:rFonts w:ascii="Tahoma" w:hAnsi="Tahoma" w:cs="Tahoma"/>
        </w:rPr>
        <w:t xml:space="preserve">. </w:t>
      </w:r>
      <w:proofErr w:type="spellStart"/>
      <w:r w:rsidRPr="007110D5">
        <w:rPr>
          <w:rFonts w:ascii="Tahoma" w:hAnsi="Tahoma" w:cs="Tahoma"/>
        </w:rPr>
        <w:t>Kopeč</w:t>
      </w:r>
      <w:proofErr w:type="spellEnd"/>
      <w:r w:rsidRPr="007110D5">
        <w:rPr>
          <w:rFonts w:ascii="Tahoma" w:hAnsi="Tahoma" w:cs="Tahoma"/>
        </w:rPr>
        <w:t xml:space="preserve"> (záměr)</w:t>
      </w:r>
    </w:p>
    <w:p w:rsidR="007110D5" w:rsidRPr="007110D5" w:rsidRDefault="007110D5" w:rsidP="007110D5">
      <w:pPr>
        <w:numPr>
          <w:ilvl w:val="0"/>
          <w:numId w:val="2"/>
        </w:numPr>
        <w:ind w:left="644"/>
        <w:rPr>
          <w:rFonts w:ascii="Tahoma" w:hAnsi="Tahoma" w:cs="Tahoma"/>
        </w:rPr>
      </w:pPr>
      <w:r w:rsidRPr="007110D5">
        <w:rPr>
          <w:rFonts w:ascii="Tahoma" w:hAnsi="Tahoma" w:cs="Tahoma"/>
        </w:rPr>
        <w:t xml:space="preserve">Různé a Diskuse </w:t>
      </w:r>
    </w:p>
    <w:p w:rsidR="004A5E57" w:rsidRPr="004A5E57" w:rsidRDefault="004A5E57" w:rsidP="00A61BCB">
      <w:pPr>
        <w:pStyle w:val="Odstavecseseznamem"/>
        <w:ind w:left="644"/>
        <w:rPr>
          <w:rFonts w:ascii="Tahoma" w:hAnsi="Tahoma" w:cs="Tahoma"/>
          <w:sz w:val="24"/>
          <w:szCs w:val="24"/>
        </w:rPr>
      </w:pPr>
    </w:p>
    <w:p w:rsidR="000A09A2" w:rsidRPr="004A5E57" w:rsidRDefault="000A09A2" w:rsidP="000A09A2">
      <w:pPr>
        <w:rPr>
          <w:rFonts w:ascii="Tahoma" w:hAnsi="Tahoma" w:cs="Tahoma"/>
        </w:rPr>
      </w:pPr>
    </w:p>
    <w:p w:rsidR="00CE5B3E" w:rsidRPr="00D47813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196F15">
      <w:pPr>
        <w:pStyle w:val="Zkladntext"/>
        <w:numPr>
          <w:ilvl w:val="0"/>
          <w:numId w:val="1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</w:t>
      </w:r>
      <w:r w:rsidR="007110D5">
        <w:rPr>
          <w:sz w:val="24"/>
        </w:rPr>
        <w:t> </w:t>
      </w:r>
      <w:proofErr w:type="gramStart"/>
      <w:r w:rsidR="007110D5">
        <w:rPr>
          <w:sz w:val="24"/>
        </w:rPr>
        <w:t>7.12.2016</w:t>
      </w:r>
      <w:proofErr w:type="gramEnd"/>
    </w:p>
    <w:p w:rsidR="007110D5" w:rsidRDefault="004A713B" w:rsidP="007110D5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7110D5">
        <w:rPr>
          <w:rFonts w:ascii="Tahoma" w:hAnsi="Tahoma" w:cs="Tahoma"/>
        </w:rPr>
        <w:t>7.12.2016</w:t>
      </w:r>
      <w:proofErr w:type="gramEnd"/>
    </w:p>
    <w:p w:rsidR="007110D5" w:rsidRPr="007110D5" w:rsidRDefault="007110D5" w:rsidP="007110D5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</w:p>
    <w:p w:rsidR="007110D5" w:rsidRDefault="007110D5" w:rsidP="007110D5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>
        <w:rPr>
          <w:bCs w:val="0"/>
          <w:i/>
          <w:sz w:val="24"/>
          <w:u w:val="single"/>
        </w:rPr>
        <w:lastRenderedPageBreak/>
        <w:t>Usnesení č.7</w:t>
      </w:r>
      <w:r w:rsidRPr="00756451">
        <w:rPr>
          <w:bCs w:val="0"/>
          <w:i/>
          <w:sz w:val="24"/>
          <w:u w:val="single"/>
        </w:rPr>
        <w:t xml:space="preserve">/10/16: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uzavření příkazní smlouvy s firmou A-TENDER na Elektronické výběrové řízení na dodavatele energií.</w:t>
      </w:r>
    </w:p>
    <w:p w:rsidR="007110D5" w:rsidRDefault="007110D5" w:rsidP="007110D5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Před podpisem bude smlouva po právní stránce zkontrolována panem Slunečkem.</w:t>
      </w:r>
    </w:p>
    <w:p w:rsidR="00C34B52" w:rsidRDefault="00C34B52" w:rsidP="007110D5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</w:p>
    <w:p w:rsidR="007110D5" w:rsidRPr="00F56B8B" w:rsidRDefault="00C34B52" w:rsidP="007110D5">
      <w:pPr>
        <w:pStyle w:val="Zkladntext"/>
        <w:numPr>
          <w:ilvl w:val="0"/>
          <w:numId w:val="17"/>
        </w:numPr>
        <w:spacing w:line="276" w:lineRule="auto"/>
        <w:jc w:val="both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Smlouva zatím podepsána nebyla, odstraňují se nedostatky</w:t>
      </w:r>
    </w:p>
    <w:p w:rsidR="007110D5" w:rsidRDefault="007110D5" w:rsidP="007110D5">
      <w:pPr>
        <w:pStyle w:val="Zkladntext"/>
        <w:jc w:val="both"/>
        <w:rPr>
          <w:b w:val="0"/>
          <w:i/>
          <w:sz w:val="24"/>
        </w:rPr>
      </w:pPr>
    </w:p>
    <w:p w:rsidR="007A2501" w:rsidRPr="007A2501" w:rsidRDefault="007A2501" w:rsidP="00A61BCB">
      <w:pPr>
        <w:pBdr>
          <w:bottom w:val="single" w:sz="4" w:space="1" w:color="auto"/>
        </w:pBdr>
        <w:rPr>
          <w:rFonts w:ascii="Tahoma" w:hAnsi="Tahoma" w:cs="Tahoma"/>
        </w:rPr>
      </w:pPr>
    </w:p>
    <w:p w:rsidR="006C4797" w:rsidRPr="001A569B" w:rsidRDefault="006C4797" w:rsidP="00255F35">
      <w:pPr>
        <w:rPr>
          <w:rFonts w:ascii="Tahoma" w:hAnsi="Tahoma" w:cs="Tahoma"/>
          <w:b/>
        </w:rPr>
      </w:pPr>
    </w:p>
    <w:p w:rsidR="00BC1462" w:rsidRDefault="007110D5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Stanovení cen stočného na rok </w:t>
      </w:r>
      <w:r w:rsidR="00A61BCB">
        <w:rPr>
          <w:rFonts w:ascii="Tahoma" w:hAnsi="Tahoma" w:cs="Tahoma"/>
          <w:b/>
          <w:sz w:val="24"/>
          <w:szCs w:val="24"/>
        </w:rPr>
        <w:t>2017</w:t>
      </w:r>
    </w:p>
    <w:p w:rsidR="00A61BCB" w:rsidRDefault="00716CDE" w:rsidP="00A61BCB">
      <w:pPr>
        <w:rPr>
          <w:rFonts w:ascii="Tahoma" w:hAnsi="Tahoma" w:cs="Tahoma"/>
        </w:rPr>
      </w:pPr>
      <w:r w:rsidRPr="00716CDE">
        <w:rPr>
          <w:rFonts w:ascii="Tahoma" w:hAnsi="Tahoma" w:cs="Tahoma"/>
        </w:rPr>
        <w:t>Stočné zůstává ve stejné výši</w:t>
      </w:r>
      <w:r>
        <w:rPr>
          <w:rFonts w:ascii="Tahoma" w:hAnsi="Tahoma" w:cs="Tahoma"/>
        </w:rPr>
        <w:t xml:space="preserve"> 37,38 Kč/m</w:t>
      </w:r>
      <w:r w:rsidRPr="00716CDE">
        <w:rPr>
          <w:rFonts w:ascii="Tahoma" w:hAnsi="Tahoma" w:cs="Tahoma"/>
          <w:vertAlign w:val="superscript"/>
        </w:rPr>
        <w:t>3</w:t>
      </w:r>
      <w:r w:rsidR="007A7198">
        <w:rPr>
          <w:rFonts w:ascii="Tahoma" w:hAnsi="Tahoma" w:cs="Tahoma"/>
          <w:vertAlign w:val="superscript"/>
        </w:rPr>
        <w:t xml:space="preserve">. </w:t>
      </w:r>
      <w:r w:rsidR="007A7198">
        <w:rPr>
          <w:rFonts w:ascii="Tahoma" w:hAnsi="Tahoma" w:cs="Tahoma"/>
        </w:rPr>
        <w:t>Nájem kanalizace se zvyšuje o 97 000Kč.</w:t>
      </w:r>
    </w:p>
    <w:p w:rsidR="007A7198" w:rsidRPr="00716CDE" w:rsidRDefault="007A7198" w:rsidP="00A61BCB">
      <w:pPr>
        <w:rPr>
          <w:rFonts w:ascii="Tahoma" w:hAnsi="Tahoma" w:cs="Tahoma"/>
        </w:rPr>
      </w:pPr>
    </w:p>
    <w:p w:rsidR="00A61BCB" w:rsidRPr="00E16E24" w:rsidRDefault="00A61BCB" w:rsidP="00A61BCB">
      <w:pPr>
        <w:rPr>
          <w:rFonts w:ascii="Tahoma" w:hAnsi="Tahoma" w:cs="Tahoma"/>
          <w:bCs/>
          <w:i/>
        </w:rPr>
      </w:pPr>
      <w:r w:rsidRPr="00A61BCB">
        <w:rPr>
          <w:rFonts w:ascii="Tahoma" w:hAnsi="Tahoma" w:cs="Tahoma"/>
          <w:b/>
          <w:i/>
          <w:u w:val="single"/>
        </w:rPr>
        <w:t>Návrh usnesení č.1/</w:t>
      </w:r>
      <w:r>
        <w:rPr>
          <w:rFonts w:ascii="Tahoma" w:hAnsi="Tahoma" w:cs="Tahoma"/>
          <w:b/>
          <w:i/>
          <w:u w:val="single"/>
        </w:rPr>
        <w:t>1</w:t>
      </w:r>
      <w:r w:rsidRPr="00A61BCB">
        <w:rPr>
          <w:rFonts w:ascii="Tahoma" w:hAnsi="Tahoma" w:cs="Tahoma"/>
          <w:b/>
          <w:i/>
          <w:u w:val="single"/>
        </w:rPr>
        <w:t>/1</w:t>
      </w:r>
      <w:r w:rsidR="007110D5">
        <w:rPr>
          <w:rFonts w:ascii="Tahoma" w:hAnsi="Tahoma" w:cs="Tahoma"/>
          <w:b/>
          <w:i/>
          <w:u w:val="single"/>
        </w:rPr>
        <w:t>7</w:t>
      </w:r>
      <w:r w:rsidRPr="00A61BCB">
        <w:rPr>
          <w:rFonts w:ascii="Tahoma" w:hAnsi="Tahoma" w:cs="Tahoma"/>
          <w:u w:val="single"/>
        </w:rPr>
        <w:t xml:space="preserve">: </w:t>
      </w:r>
      <w:r w:rsidRPr="00E16E24">
        <w:rPr>
          <w:rFonts w:ascii="Tahoma" w:hAnsi="Tahoma" w:cs="Tahoma"/>
          <w:i/>
        </w:rPr>
        <w:t xml:space="preserve">Zastupitelstvo obce schvaluje </w:t>
      </w:r>
      <w:r w:rsidR="00E16E24" w:rsidRPr="00E16E24">
        <w:rPr>
          <w:rFonts w:ascii="Tahoma" w:hAnsi="Tahoma" w:cs="Tahoma"/>
          <w:bCs/>
          <w:i/>
        </w:rPr>
        <w:t>kalkulaci ceny stočného pro obec Úžice</w:t>
      </w:r>
      <w:r w:rsidR="00E16E24">
        <w:rPr>
          <w:rFonts w:ascii="Tahoma" w:hAnsi="Tahoma" w:cs="Tahoma"/>
          <w:bCs/>
          <w:i/>
        </w:rPr>
        <w:t xml:space="preserve"> na rok 2017</w:t>
      </w:r>
      <w:r w:rsidR="00E16E24" w:rsidRPr="00E16E24">
        <w:rPr>
          <w:rFonts w:ascii="Tahoma" w:hAnsi="Tahoma" w:cs="Tahoma"/>
          <w:bCs/>
          <w:i/>
        </w:rPr>
        <w:t>. (Tabulka s kalkulací je přílohou usnesení)</w:t>
      </w:r>
    </w:p>
    <w:p w:rsidR="00A61BCB" w:rsidRPr="00860881" w:rsidRDefault="00A61BCB" w:rsidP="00860881">
      <w:pPr>
        <w:rPr>
          <w:rFonts w:ascii="Tahoma" w:hAnsi="Tahoma" w:cs="Tahoma"/>
        </w:rPr>
      </w:pPr>
    </w:p>
    <w:p w:rsidR="00A61BCB" w:rsidRDefault="00A61BCB" w:rsidP="00A61BCB">
      <w:pPr>
        <w:pStyle w:val="Zkladntext"/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A61BCB" w:rsidRDefault="00A61BCB" w:rsidP="003B0CF8">
      <w:pPr>
        <w:rPr>
          <w:rFonts w:ascii="Tahoma" w:eastAsiaTheme="minorHAnsi" w:hAnsi="Tahoma" w:cs="Tahoma"/>
          <w:b/>
          <w:lang w:eastAsia="en-US"/>
        </w:rPr>
      </w:pPr>
    </w:p>
    <w:p w:rsidR="00A61BCB" w:rsidRPr="00BC1462" w:rsidRDefault="00A61BCB" w:rsidP="003B0CF8">
      <w:pPr>
        <w:rPr>
          <w:rFonts w:ascii="Tahoma" w:hAnsi="Tahoma" w:cs="Tahoma"/>
          <w:b/>
        </w:rPr>
      </w:pPr>
    </w:p>
    <w:p w:rsidR="007110D5" w:rsidRDefault="007110D5" w:rsidP="007110D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110D5">
        <w:rPr>
          <w:rFonts w:ascii="Tahoma" w:hAnsi="Tahoma" w:cs="Tahoma"/>
          <w:b/>
          <w:sz w:val="24"/>
          <w:szCs w:val="24"/>
        </w:rPr>
        <w:t>Žádost o odprodej části pozemku 222/</w:t>
      </w:r>
      <w:r w:rsidR="00C34B52">
        <w:rPr>
          <w:rFonts w:ascii="Tahoma" w:hAnsi="Tahoma" w:cs="Tahoma"/>
          <w:b/>
          <w:sz w:val="24"/>
          <w:szCs w:val="24"/>
        </w:rPr>
        <w:t>2</w:t>
      </w:r>
      <w:r w:rsidRPr="007110D5">
        <w:rPr>
          <w:rFonts w:ascii="Tahoma" w:hAnsi="Tahoma" w:cs="Tahoma"/>
          <w:b/>
          <w:sz w:val="24"/>
          <w:szCs w:val="24"/>
        </w:rPr>
        <w:t xml:space="preserve"> v </w:t>
      </w:r>
      <w:proofErr w:type="gramStart"/>
      <w:r w:rsidRPr="007110D5">
        <w:rPr>
          <w:rFonts w:ascii="Tahoma" w:hAnsi="Tahoma" w:cs="Tahoma"/>
          <w:b/>
          <w:sz w:val="24"/>
          <w:szCs w:val="24"/>
        </w:rPr>
        <w:t>k.</w:t>
      </w:r>
      <w:proofErr w:type="spellStart"/>
      <w:r w:rsidRPr="007110D5">
        <w:rPr>
          <w:rFonts w:ascii="Tahoma" w:hAnsi="Tahoma" w:cs="Tahoma"/>
          <w:b/>
          <w:sz w:val="24"/>
          <w:szCs w:val="24"/>
        </w:rPr>
        <w:t>ú</w:t>
      </w:r>
      <w:proofErr w:type="spellEnd"/>
      <w:r w:rsidRPr="007110D5">
        <w:rPr>
          <w:rFonts w:ascii="Tahoma" w:hAnsi="Tahoma" w:cs="Tahoma"/>
          <w:b/>
          <w:sz w:val="24"/>
          <w:szCs w:val="24"/>
        </w:rPr>
        <w:t>.</w:t>
      </w:r>
      <w:proofErr w:type="gramEnd"/>
      <w:r w:rsidRPr="007110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110D5">
        <w:rPr>
          <w:rFonts w:ascii="Tahoma" w:hAnsi="Tahoma" w:cs="Tahoma"/>
          <w:b/>
          <w:sz w:val="24"/>
          <w:szCs w:val="24"/>
        </w:rPr>
        <w:t>Kopeč</w:t>
      </w:r>
      <w:proofErr w:type="spellEnd"/>
      <w:r w:rsidRPr="007110D5">
        <w:rPr>
          <w:rFonts w:ascii="Tahoma" w:hAnsi="Tahoma" w:cs="Tahoma"/>
          <w:b/>
          <w:sz w:val="24"/>
          <w:szCs w:val="24"/>
        </w:rPr>
        <w:t xml:space="preserve"> (záměr)</w:t>
      </w:r>
    </w:p>
    <w:p w:rsidR="001A569B" w:rsidRPr="007A7198" w:rsidRDefault="007A7198" w:rsidP="007A7198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7A7198">
        <w:rPr>
          <w:rFonts w:ascii="Tahoma" w:hAnsi="Tahoma" w:cs="Tahoma"/>
          <w:sz w:val="24"/>
          <w:szCs w:val="24"/>
        </w:rPr>
        <w:t xml:space="preserve">Pan </w:t>
      </w:r>
      <w:r>
        <w:rPr>
          <w:rFonts w:ascii="Tahoma" w:hAnsi="Tahoma" w:cs="Tahoma"/>
          <w:sz w:val="24"/>
          <w:szCs w:val="24"/>
        </w:rPr>
        <w:t xml:space="preserve">Martin </w:t>
      </w:r>
      <w:r w:rsidRPr="007A7198">
        <w:rPr>
          <w:rFonts w:ascii="Tahoma" w:hAnsi="Tahoma" w:cs="Tahoma"/>
          <w:sz w:val="24"/>
          <w:szCs w:val="24"/>
        </w:rPr>
        <w:t xml:space="preserve">Dvořák by chtěl odkoupit </w:t>
      </w:r>
      <w:r>
        <w:rPr>
          <w:rFonts w:ascii="Tahoma" w:hAnsi="Tahoma" w:cs="Tahoma"/>
          <w:sz w:val="24"/>
          <w:szCs w:val="24"/>
        </w:rPr>
        <w:t>část obecního pozemku č. 222/</w:t>
      </w:r>
      <w:r w:rsidR="00C34B52">
        <w:rPr>
          <w:rFonts w:ascii="Tahoma" w:hAnsi="Tahoma" w:cs="Tahoma"/>
          <w:sz w:val="24"/>
          <w:szCs w:val="24"/>
        </w:rPr>
        <w:t>2 (174 m</w:t>
      </w:r>
      <w:r w:rsidR="00C34B52" w:rsidRPr="00C34B52">
        <w:rPr>
          <w:rFonts w:ascii="Tahoma" w:hAnsi="Tahoma" w:cs="Tahoma"/>
          <w:sz w:val="24"/>
          <w:szCs w:val="24"/>
          <w:vertAlign w:val="superscript"/>
        </w:rPr>
        <w:t>2</w:t>
      </w:r>
      <w:r w:rsidR="00C34B5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kolem své nemovitosti.</w:t>
      </w:r>
    </w:p>
    <w:p w:rsidR="0086673B" w:rsidRPr="0086673B" w:rsidRDefault="00C53727" w:rsidP="00756451">
      <w:pPr>
        <w:spacing w:line="276" w:lineRule="auto"/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914E57">
        <w:rPr>
          <w:rFonts w:ascii="Tahoma" w:hAnsi="Tahoma" w:cs="Tahoma"/>
          <w:b/>
          <w:i/>
          <w:u w:val="single"/>
        </w:rPr>
        <w:t>usnesení č.</w:t>
      </w:r>
      <w:r w:rsidR="00A61BCB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</w:t>
      </w:r>
      <w:r w:rsidR="007110D5">
        <w:rPr>
          <w:rFonts w:ascii="Tahoma" w:hAnsi="Tahoma" w:cs="Tahoma"/>
          <w:b/>
          <w:i/>
          <w:u w:val="single"/>
        </w:rPr>
        <w:t>1</w:t>
      </w:r>
      <w:r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</w:t>
      </w:r>
      <w:r w:rsidR="007110D5">
        <w:rPr>
          <w:rFonts w:ascii="Tahoma" w:hAnsi="Tahoma" w:cs="Tahoma"/>
          <w:b/>
          <w:i/>
          <w:u w:val="single"/>
        </w:rPr>
        <w:t>7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 w:rsidR="00836FA6">
        <w:rPr>
          <w:rFonts w:ascii="Tahoma" w:hAnsi="Tahoma" w:cs="Tahoma"/>
          <w:i/>
        </w:rPr>
        <w:t xml:space="preserve">obce </w:t>
      </w:r>
      <w:r w:rsidR="0088454E">
        <w:rPr>
          <w:rFonts w:ascii="Tahoma" w:hAnsi="Tahoma" w:cs="Tahoma"/>
          <w:i/>
        </w:rPr>
        <w:t>schvaluje</w:t>
      </w:r>
      <w:r w:rsidRPr="00C53727">
        <w:rPr>
          <w:rFonts w:ascii="Tahoma" w:hAnsi="Tahoma" w:cs="Tahoma"/>
          <w:i/>
        </w:rPr>
        <w:t xml:space="preserve"> </w:t>
      </w:r>
      <w:r w:rsidR="007A7198">
        <w:rPr>
          <w:rFonts w:ascii="Tahoma" w:hAnsi="Tahoma" w:cs="Tahoma"/>
          <w:i/>
        </w:rPr>
        <w:t>záměr</w:t>
      </w:r>
      <w:r w:rsidR="00C34B52">
        <w:rPr>
          <w:rFonts w:ascii="Tahoma" w:hAnsi="Tahoma" w:cs="Tahoma"/>
          <w:i/>
        </w:rPr>
        <w:t xml:space="preserve"> na odkup části pozemku č. 222/2</w:t>
      </w:r>
      <w:r w:rsidR="007A7198">
        <w:rPr>
          <w:rFonts w:ascii="Tahoma" w:hAnsi="Tahoma" w:cs="Tahoma"/>
          <w:i/>
        </w:rPr>
        <w:t xml:space="preserve"> v </w:t>
      </w:r>
      <w:proofErr w:type="gramStart"/>
      <w:r w:rsidR="007A7198">
        <w:rPr>
          <w:rFonts w:ascii="Tahoma" w:hAnsi="Tahoma" w:cs="Tahoma"/>
          <w:i/>
        </w:rPr>
        <w:t>k.</w:t>
      </w:r>
      <w:proofErr w:type="spellStart"/>
      <w:r w:rsidR="007A7198">
        <w:rPr>
          <w:rFonts w:ascii="Tahoma" w:hAnsi="Tahoma" w:cs="Tahoma"/>
          <w:i/>
        </w:rPr>
        <w:t>ú</w:t>
      </w:r>
      <w:proofErr w:type="spellEnd"/>
      <w:r w:rsidR="007A7198">
        <w:rPr>
          <w:rFonts w:ascii="Tahoma" w:hAnsi="Tahoma" w:cs="Tahoma"/>
          <w:i/>
        </w:rPr>
        <w:t>.</w:t>
      </w:r>
      <w:proofErr w:type="gramEnd"/>
      <w:r w:rsidR="007A7198">
        <w:rPr>
          <w:rFonts w:ascii="Tahoma" w:hAnsi="Tahoma" w:cs="Tahoma"/>
          <w:i/>
        </w:rPr>
        <w:t xml:space="preserve"> </w:t>
      </w:r>
      <w:proofErr w:type="spellStart"/>
      <w:r w:rsidR="007A7198">
        <w:rPr>
          <w:rFonts w:ascii="Tahoma" w:hAnsi="Tahoma" w:cs="Tahoma"/>
          <w:i/>
        </w:rPr>
        <w:t>Kopeč</w:t>
      </w:r>
      <w:proofErr w:type="spellEnd"/>
      <w:r w:rsidR="00C34B52">
        <w:rPr>
          <w:rFonts w:ascii="Tahoma" w:hAnsi="Tahoma" w:cs="Tahoma"/>
          <w:i/>
        </w:rPr>
        <w:t xml:space="preserve"> o rozloze 174 m</w:t>
      </w:r>
      <w:r w:rsidR="00C34B52" w:rsidRPr="00C34B52">
        <w:rPr>
          <w:rFonts w:ascii="Tahoma" w:hAnsi="Tahoma" w:cs="Tahoma"/>
          <w:i/>
          <w:vertAlign w:val="superscript"/>
        </w:rPr>
        <w:t>2</w:t>
      </w:r>
      <w:r w:rsidR="00C34B52">
        <w:rPr>
          <w:rFonts w:ascii="Tahoma" w:hAnsi="Tahoma" w:cs="Tahoma"/>
          <w:i/>
        </w:rPr>
        <w:t>.</w:t>
      </w:r>
    </w:p>
    <w:p w:rsidR="001A569B" w:rsidRPr="00C53727" w:rsidRDefault="001A569B" w:rsidP="00C53727">
      <w:pPr>
        <w:rPr>
          <w:rFonts w:ascii="Tahoma" w:hAnsi="Tahoma" w:cs="Tahoma"/>
        </w:rPr>
      </w:pPr>
    </w:p>
    <w:p w:rsidR="00860881" w:rsidRDefault="00836FA6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60881" w:rsidRPr="00A25EAF" w:rsidRDefault="00860881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7A7198" w:rsidRDefault="007A7198" w:rsidP="007A7198">
      <w:pPr>
        <w:numPr>
          <w:ilvl w:val="0"/>
          <w:numId w:val="1"/>
        </w:numPr>
        <w:rPr>
          <w:rFonts w:ascii="Tahoma" w:hAnsi="Tahoma" w:cs="Tahoma"/>
          <w:b/>
        </w:rPr>
      </w:pPr>
      <w:r w:rsidRPr="007A7198">
        <w:rPr>
          <w:rFonts w:ascii="Tahoma" w:hAnsi="Tahoma" w:cs="Tahoma"/>
          <w:b/>
        </w:rPr>
        <w:t xml:space="preserve">Žádost o pronájem pozemků </w:t>
      </w:r>
      <w:proofErr w:type="spellStart"/>
      <w:proofErr w:type="gramStart"/>
      <w:r w:rsidRPr="007A7198">
        <w:rPr>
          <w:rFonts w:ascii="Tahoma" w:hAnsi="Tahoma" w:cs="Tahoma"/>
          <w:b/>
        </w:rPr>
        <w:t>č.par</w:t>
      </w:r>
      <w:proofErr w:type="spellEnd"/>
      <w:r w:rsidRPr="007A7198">
        <w:rPr>
          <w:rFonts w:ascii="Tahoma" w:hAnsi="Tahoma" w:cs="Tahoma"/>
          <w:b/>
        </w:rPr>
        <w:t>.</w:t>
      </w:r>
      <w:proofErr w:type="gramEnd"/>
      <w:r w:rsidRPr="007A7198">
        <w:rPr>
          <w:rFonts w:ascii="Tahoma" w:hAnsi="Tahoma" w:cs="Tahoma"/>
          <w:b/>
        </w:rPr>
        <w:t xml:space="preserve"> 228, 169/2, 169/5, 222/1 a rybníku v k.</w:t>
      </w:r>
      <w:proofErr w:type="spellStart"/>
      <w:r w:rsidRPr="007A7198">
        <w:rPr>
          <w:rFonts w:ascii="Tahoma" w:hAnsi="Tahoma" w:cs="Tahoma"/>
          <w:b/>
        </w:rPr>
        <w:t>ú</w:t>
      </w:r>
      <w:proofErr w:type="spellEnd"/>
      <w:r w:rsidRPr="007A7198">
        <w:rPr>
          <w:rFonts w:ascii="Tahoma" w:hAnsi="Tahoma" w:cs="Tahoma"/>
          <w:b/>
        </w:rPr>
        <w:t xml:space="preserve">. </w:t>
      </w:r>
      <w:proofErr w:type="spellStart"/>
      <w:r w:rsidRPr="007A7198">
        <w:rPr>
          <w:rFonts w:ascii="Tahoma" w:hAnsi="Tahoma" w:cs="Tahoma"/>
          <w:b/>
        </w:rPr>
        <w:t>Kopeč</w:t>
      </w:r>
      <w:proofErr w:type="spellEnd"/>
      <w:r w:rsidRPr="007A7198">
        <w:rPr>
          <w:rFonts w:ascii="Tahoma" w:hAnsi="Tahoma" w:cs="Tahoma"/>
          <w:b/>
        </w:rPr>
        <w:t xml:space="preserve"> (záměr)</w:t>
      </w:r>
    </w:p>
    <w:p w:rsidR="007A7198" w:rsidRDefault="007A7198" w:rsidP="007A7198">
      <w:pPr>
        <w:ind w:left="360"/>
        <w:rPr>
          <w:rFonts w:ascii="Tahoma" w:hAnsi="Tahoma" w:cs="Tahoma"/>
          <w:b/>
        </w:rPr>
      </w:pPr>
    </w:p>
    <w:p w:rsidR="007A7198" w:rsidRDefault="007A7198" w:rsidP="007A7198">
      <w:pPr>
        <w:ind w:left="360"/>
        <w:rPr>
          <w:rFonts w:ascii="Tahoma" w:hAnsi="Tahoma" w:cs="Tahoma"/>
        </w:rPr>
      </w:pPr>
      <w:r w:rsidRPr="007A7198">
        <w:rPr>
          <w:rFonts w:ascii="Tahoma" w:hAnsi="Tahoma" w:cs="Tahoma"/>
        </w:rPr>
        <w:t>Pan</w:t>
      </w:r>
      <w:r>
        <w:rPr>
          <w:rFonts w:ascii="Tahoma" w:hAnsi="Tahoma" w:cs="Tahoma"/>
        </w:rPr>
        <w:t xml:space="preserve"> Josef Dvořák by měl zájem o pronájem obecních pozemků a rybníka v </w:t>
      </w:r>
      <w:proofErr w:type="spellStart"/>
      <w:r>
        <w:rPr>
          <w:rFonts w:ascii="Tahoma" w:hAnsi="Tahoma" w:cs="Tahoma"/>
        </w:rPr>
        <w:t>Kopeči</w:t>
      </w:r>
      <w:proofErr w:type="spellEnd"/>
      <w:r>
        <w:rPr>
          <w:rFonts w:ascii="Tahoma" w:hAnsi="Tahoma" w:cs="Tahoma"/>
        </w:rPr>
        <w:t>. Jeho záměrem je rybník vyčistit a tyto pozemky udržovat.</w:t>
      </w:r>
    </w:p>
    <w:p w:rsidR="00C34B52" w:rsidRDefault="00C34B52" w:rsidP="007A719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Zastupitelé nejsou proti vyvěsit záměr, pouze bude vyňat pozemek </w:t>
      </w:r>
      <w:proofErr w:type="gramStart"/>
      <w:r>
        <w:rPr>
          <w:rFonts w:ascii="Tahoma" w:hAnsi="Tahoma" w:cs="Tahoma"/>
        </w:rPr>
        <w:t>č.228</w:t>
      </w:r>
      <w:proofErr w:type="gramEnd"/>
      <w:r>
        <w:rPr>
          <w:rFonts w:ascii="Tahoma" w:hAnsi="Tahoma" w:cs="Tahoma"/>
        </w:rPr>
        <w:t xml:space="preserve"> (cesta), který pronajmout nechtějí.</w:t>
      </w:r>
    </w:p>
    <w:p w:rsidR="00161490" w:rsidRPr="007A7198" w:rsidRDefault="00161490" w:rsidP="007A7198">
      <w:pPr>
        <w:rPr>
          <w:rFonts w:ascii="Tahoma" w:hAnsi="Tahoma" w:cs="Tahoma"/>
          <w:b/>
        </w:rPr>
      </w:pPr>
    </w:p>
    <w:p w:rsidR="00C00A24" w:rsidRDefault="00C00A24" w:rsidP="007A7198">
      <w:pPr>
        <w:rPr>
          <w:rFonts w:ascii="Tahoma" w:hAnsi="Tahoma" w:cs="Tahoma"/>
          <w:i/>
        </w:rPr>
      </w:pPr>
      <w:r w:rsidRPr="007A7198">
        <w:rPr>
          <w:rFonts w:ascii="Tahoma" w:hAnsi="Tahoma" w:cs="Tahoma"/>
          <w:b/>
          <w:i/>
          <w:u w:val="single"/>
        </w:rPr>
        <w:t xml:space="preserve">Návrh </w:t>
      </w:r>
      <w:r w:rsidR="007A7198" w:rsidRPr="007A7198">
        <w:rPr>
          <w:rFonts w:ascii="Tahoma" w:hAnsi="Tahoma" w:cs="Tahoma"/>
          <w:b/>
          <w:i/>
          <w:u w:val="single"/>
        </w:rPr>
        <w:t>usnesení č.3/1</w:t>
      </w:r>
      <w:r w:rsidRPr="007A7198">
        <w:rPr>
          <w:rFonts w:ascii="Tahoma" w:hAnsi="Tahoma" w:cs="Tahoma"/>
          <w:b/>
          <w:i/>
          <w:u w:val="single"/>
        </w:rPr>
        <w:t>/1</w:t>
      </w:r>
      <w:r w:rsidR="007A7198" w:rsidRPr="007A7198">
        <w:rPr>
          <w:rFonts w:ascii="Tahoma" w:hAnsi="Tahoma" w:cs="Tahoma"/>
          <w:b/>
          <w:i/>
          <w:u w:val="single"/>
        </w:rPr>
        <w:t>7</w:t>
      </w:r>
      <w:r w:rsidRPr="007A7198">
        <w:rPr>
          <w:rFonts w:ascii="Tahoma" w:hAnsi="Tahoma" w:cs="Tahoma"/>
          <w:u w:val="single"/>
        </w:rPr>
        <w:t xml:space="preserve">: </w:t>
      </w:r>
      <w:r w:rsidRPr="007A7198">
        <w:rPr>
          <w:rFonts w:ascii="Tahoma" w:hAnsi="Tahoma" w:cs="Tahoma"/>
          <w:i/>
        </w:rPr>
        <w:t xml:space="preserve">Zastupitelstvo obce schvaluje </w:t>
      </w:r>
      <w:r w:rsidR="007A7198" w:rsidRPr="007A7198">
        <w:rPr>
          <w:rFonts w:ascii="Tahoma" w:hAnsi="Tahoma" w:cs="Tahoma"/>
          <w:i/>
        </w:rPr>
        <w:t>záměr na pr</w:t>
      </w:r>
      <w:r w:rsidR="002D75AF">
        <w:rPr>
          <w:rFonts w:ascii="Tahoma" w:hAnsi="Tahoma" w:cs="Tahoma"/>
          <w:i/>
        </w:rPr>
        <w:t>onájem obecních pozemků č.</w:t>
      </w:r>
      <w:r w:rsidR="007A7198" w:rsidRPr="007A7198">
        <w:rPr>
          <w:rFonts w:ascii="Tahoma" w:hAnsi="Tahoma" w:cs="Tahoma"/>
          <w:i/>
        </w:rPr>
        <w:t xml:space="preserve">169/2, 169/5, 222/1 a </w:t>
      </w:r>
      <w:r w:rsidR="002D75AF">
        <w:rPr>
          <w:rFonts w:ascii="Tahoma" w:hAnsi="Tahoma" w:cs="Tahoma"/>
          <w:i/>
        </w:rPr>
        <w:t xml:space="preserve">11- </w:t>
      </w:r>
      <w:r w:rsidR="007A7198" w:rsidRPr="007A7198">
        <w:rPr>
          <w:rFonts w:ascii="Tahoma" w:hAnsi="Tahoma" w:cs="Tahoma"/>
          <w:i/>
        </w:rPr>
        <w:t>rybník v </w:t>
      </w:r>
      <w:proofErr w:type="gramStart"/>
      <w:r w:rsidR="007A7198" w:rsidRPr="007A7198">
        <w:rPr>
          <w:rFonts w:ascii="Tahoma" w:hAnsi="Tahoma" w:cs="Tahoma"/>
          <w:i/>
        </w:rPr>
        <w:t>k.</w:t>
      </w:r>
      <w:proofErr w:type="spellStart"/>
      <w:r w:rsidR="007A7198" w:rsidRPr="007A7198">
        <w:rPr>
          <w:rFonts w:ascii="Tahoma" w:hAnsi="Tahoma" w:cs="Tahoma"/>
          <w:i/>
        </w:rPr>
        <w:t>ú</w:t>
      </w:r>
      <w:proofErr w:type="spellEnd"/>
      <w:r w:rsidR="007A7198" w:rsidRPr="007A7198">
        <w:rPr>
          <w:rFonts w:ascii="Tahoma" w:hAnsi="Tahoma" w:cs="Tahoma"/>
          <w:i/>
        </w:rPr>
        <w:t>.</w:t>
      </w:r>
      <w:proofErr w:type="gramEnd"/>
      <w:r w:rsidR="007A7198" w:rsidRPr="007A7198">
        <w:rPr>
          <w:rFonts w:ascii="Tahoma" w:hAnsi="Tahoma" w:cs="Tahoma"/>
          <w:i/>
        </w:rPr>
        <w:t xml:space="preserve"> </w:t>
      </w:r>
      <w:proofErr w:type="spellStart"/>
      <w:r w:rsidR="007A7198" w:rsidRPr="007A7198">
        <w:rPr>
          <w:rFonts w:ascii="Tahoma" w:hAnsi="Tahoma" w:cs="Tahoma"/>
          <w:i/>
        </w:rPr>
        <w:t>Kopeč</w:t>
      </w:r>
      <w:proofErr w:type="spellEnd"/>
      <w:r w:rsidR="007A7198" w:rsidRPr="007A7198">
        <w:rPr>
          <w:rFonts w:ascii="Tahoma" w:hAnsi="Tahoma" w:cs="Tahoma"/>
          <w:i/>
        </w:rPr>
        <w:t>.</w:t>
      </w:r>
      <w:r w:rsidRPr="007A7198">
        <w:rPr>
          <w:rFonts w:ascii="Tahoma" w:hAnsi="Tahoma" w:cs="Tahoma"/>
          <w:i/>
        </w:rPr>
        <w:t xml:space="preserve"> </w:t>
      </w:r>
    </w:p>
    <w:p w:rsidR="007A7198" w:rsidRPr="007A7198" w:rsidRDefault="007A7198" w:rsidP="007A7198">
      <w:pPr>
        <w:rPr>
          <w:rFonts w:ascii="Tahoma" w:hAnsi="Tahoma" w:cs="Tahoma"/>
          <w:i/>
        </w:rPr>
      </w:pPr>
    </w:p>
    <w:p w:rsidR="00C00A24" w:rsidRPr="002D75AF" w:rsidRDefault="00C00A24" w:rsidP="002D75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7A7198" w:rsidRDefault="007A7198" w:rsidP="009321BD">
      <w:pPr>
        <w:rPr>
          <w:rFonts w:ascii="Tahoma" w:hAnsi="Tahoma" w:cs="Tahoma"/>
        </w:rPr>
      </w:pPr>
    </w:p>
    <w:p w:rsidR="009321BD" w:rsidRPr="009321BD" w:rsidRDefault="009321BD" w:rsidP="009321BD">
      <w:pPr>
        <w:rPr>
          <w:rFonts w:ascii="Tahoma" w:hAnsi="Tahoma" w:cs="Tahoma"/>
        </w:rPr>
      </w:pPr>
    </w:p>
    <w:p w:rsidR="00EE68E1" w:rsidRDefault="00153D1A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Různé, d</w:t>
      </w:r>
      <w:r w:rsidR="00EE68E1" w:rsidRPr="00EE68E1">
        <w:rPr>
          <w:rFonts w:ascii="Tahoma" w:hAnsi="Tahoma" w:cs="Tahoma"/>
          <w:b/>
          <w:sz w:val="24"/>
          <w:szCs w:val="24"/>
        </w:rPr>
        <w:t>iskuse</w:t>
      </w:r>
    </w:p>
    <w:p w:rsidR="00E16E24" w:rsidRPr="00E16E24" w:rsidRDefault="00E16E24" w:rsidP="00E16E24">
      <w:pPr>
        <w:pStyle w:val="Zkladntext"/>
        <w:numPr>
          <w:ilvl w:val="1"/>
          <w:numId w:val="1"/>
        </w:numPr>
        <w:jc w:val="left"/>
        <w:rPr>
          <w:sz w:val="24"/>
        </w:rPr>
      </w:pPr>
      <w:r w:rsidRPr="00E16E24">
        <w:rPr>
          <w:sz w:val="24"/>
        </w:rPr>
        <w:t>Rozpočtové opatření č. 5 /2016</w:t>
      </w:r>
    </w:p>
    <w:p w:rsidR="00E16E24" w:rsidRPr="009F0ECB" w:rsidRDefault="00E16E24" w:rsidP="00E16E24">
      <w:pPr>
        <w:pStyle w:val="Zkladntext"/>
        <w:ind w:left="360"/>
        <w:jc w:val="left"/>
        <w:rPr>
          <w:b w:val="0"/>
          <w:sz w:val="24"/>
        </w:rPr>
      </w:pPr>
      <w:r w:rsidRPr="009F0ECB">
        <w:rPr>
          <w:b w:val="0"/>
          <w:sz w:val="24"/>
        </w:rPr>
        <w:lastRenderedPageBreak/>
        <w:t xml:space="preserve">Tato úprava snižuje příjmy celkem o </w:t>
      </w:r>
      <w:r>
        <w:rPr>
          <w:b w:val="0"/>
          <w:sz w:val="24"/>
        </w:rPr>
        <w:t>3 250</w:t>
      </w:r>
      <w:r w:rsidRPr="009F0ECB">
        <w:rPr>
          <w:b w:val="0"/>
          <w:sz w:val="24"/>
        </w:rPr>
        <w:t xml:space="preserve"> </w:t>
      </w:r>
      <w:proofErr w:type="gramStart"/>
      <w:r w:rsidRPr="009F0ECB">
        <w:rPr>
          <w:b w:val="0"/>
          <w:sz w:val="24"/>
        </w:rPr>
        <w:t>tis.Kč</w:t>
      </w:r>
      <w:proofErr w:type="gramEnd"/>
      <w:r w:rsidRPr="009F0ECB">
        <w:rPr>
          <w:b w:val="0"/>
          <w:sz w:val="24"/>
        </w:rPr>
        <w:t>. U výdajů se jedná o přesun mezi paragrafy</w:t>
      </w:r>
      <w:r>
        <w:rPr>
          <w:b w:val="0"/>
          <w:sz w:val="24"/>
        </w:rPr>
        <w:t>, tudíž je v kompetenci starosty.</w:t>
      </w:r>
    </w:p>
    <w:p w:rsidR="00E16E24" w:rsidRPr="00E16E24" w:rsidRDefault="00E16E24" w:rsidP="00E16E24">
      <w:pPr>
        <w:pStyle w:val="Odstavecseseznamem"/>
        <w:ind w:left="360"/>
        <w:rPr>
          <w:rFonts w:ascii="Tahoma" w:hAnsi="Tahoma" w:cs="Tahoma"/>
        </w:rPr>
      </w:pPr>
    </w:p>
    <w:p w:rsidR="00E16E24" w:rsidRPr="002875DF" w:rsidRDefault="00E16E24" w:rsidP="00E16E24">
      <w:pPr>
        <w:pStyle w:val="Zkladntext"/>
        <w:ind w:left="360"/>
        <w:jc w:val="left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t>Návrh usnesení č.</w:t>
      </w:r>
      <w:r>
        <w:rPr>
          <w:i/>
          <w:sz w:val="24"/>
          <w:u w:val="single"/>
        </w:rPr>
        <w:t>4/1/17</w:t>
      </w:r>
      <w:r w:rsidRPr="005011B9">
        <w:rPr>
          <w:i/>
          <w:sz w:val="24"/>
          <w:u w:val="single"/>
        </w:rPr>
        <w:t>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 xml:space="preserve">Zastupitelstvo obce </w:t>
      </w:r>
      <w:r>
        <w:rPr>
          <w:b w:val="0"/>
          <w:i/>
          <w:sz w:val="24"/>
        </w:rPr>
        <w:t xml:space="preserve">bere na vědomí RÚ č.5/2016 </w:t>
      </w:r>
      <w:r w:rsidRPr="009F0ECB">
        <w:rPr>
          <w:b w:val="0"/>
          <w:i/>
          <w:sz w:val="24"/>
        </w:rPr>
        <w:t xml:space="preserve">kterou provedl starosta obce na základě usnesení ZO č. 4/13/2014 z </w:t>
      </w:r>
      <w:proofErr w:type="gramStart"/>
      <w:r w:rsidRPr="009F0ECB">
        <w:rPr>
          <w:b w:val="0"/>
          <w:i/>
          <w:sz w:val="24"/>
        </w:rPr>
        <w:t>18.12.2014</w:t>
      </w:r>
      <w:proofErr w:type="gramEnd"/>
      <w:r>
        <w:rPr>
          <w:b w:val="0"/>
          <w:i/>
          <w:sz w:val="24"/>
        </w:rPr>
        <w:t xml:space="preserve">. </w:t>
      </w:r>
      <w:r w:rsidRPr="009F0ECB">
        <w:rPr>
          <w:i/>
          <w:sz w:val="24"/>
        </w:rPr>
        <w:t xml:space="preserve">Tato úprava snižuje příjmy celkem o </w:t>
      </w:r>
      <w:r>
        <w:rPr>
          <w:i/>
          <w:sz w:val="24"/>
        </w:rPr>
        <w:t>3 250</w:t>
      </w:r>
      <w:r w:rsidRPr="009F0ECB">
        <w:rPr>
          <w:i/>
          <w:sz w:val="24"/>
        </w:rPr>
        <w:t xml:space="preserve"> </w:t>
      </w:r>
      <w:proofErr w:type="gramStart"/>
      <w:r w:rsidRPr="009F0ECB">
        <w:rPr>
          <w:i/>
          <w:sz w:val="24"/>
        </w:rPr>
        <w:t>tis.Kč</w:t>
      </w:r>
      <w:proofErr w:type="gramEnd"/>
      <w:r w:rsidRPr="009F0ECB">
        <w:rPr>
          <w:i/>
          <w:sz w:val="24"/>
        </w:rPr>
        <w:t>. U výdajů se jedná o přesun mezi paragrafy.</w:t>
      </w:r>
      <w:r>
        <w:rPr>
          <w:i/>
          <w:sz w:val="24"/>
        </w:rPr>
        <w:t xml:space="preserve"> </w:t>
      </w:r>
      <w:r w:rsidRPr="002875DF">
        <w:rPr>
          <w:b w:val="0"/>
          <w:i/>
          <w:sz w:val="24"/>
        </w:rPr>
        <w:t>(RÚ č. 5 je přílohou tohoto usnesení)</w:t>
      </w:r>
    </w:p>
    <w:p w:rsidR="00E16E24" w:rsidRDefault="00E16E24" w:rsidP="00E16E24">
      <w:pPr>
        <w:pStyle w:val="Zkladntext"/>
        <w:ind w:left="360"/>
        <w:jc w:val="left"/>
        <w:rPr>
          <w:b w:val="0"/>
          <w:i/>
          <w:sz w:val="24"/>
        </w:rPr>
      </w:pPr>
    </w:p>
    <w:p w:rsidR="00E16E24" w:rsidRDefault="00E16E24" w:rsidP="00E16E24">
      <w:pPr>
        <w:pStyle w:val="Zkladntext"/>
        <w:ind w:left="360"/>
        <w:jc w:val="left"/>
        <w:rPr>
          <w:b w:val="0"/>
          <w:i/>
          <w:sz w:val="24"/>
        </w:rPr>
      </w:pPr>
    </w:p>
    <w:p w:rsidR="00E16E24" w:rsidRPr="00E16E24" w:rsidRDefault="00E16E24" w:rsidP="00E16E24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E16E24">
        <w:rPr>
          <w:rFonts w:ascii="Tahoma" w:hAnsi="Tahoma" w:cs="Tahoma"/>
          <w:b/>
          <w:sz w:val="24"/>
          <w:szCs w:val="24"/>
        </w:rPr>
        <w:t>Odměny za výkon funkce členů zastupitelstva</w:t>
      </w:r>
    </w:p>
    <w:p w:rsidR="00E16E24" w:rsidRPr="002D75AF" w:rsidRDefault="00E16E24" w:rsidP="00E16E24">
      <w:pPr>
        <w:rPr>
          <w:rFonts w:ascii="Tahoma" w:hAnsi="Tahoma" w:cs="Tahoma"/>
        </w:rPr>
      </w:pPr>
      <w:r w:rsidRPr="009F0ECB">
        <w:rPr>
          <w:rFonts w:ascii="Tahoma" w:hAnsi="Tahoma" w:cs="Tahoma"/>
        </w:rPr>
        <w:t xml:space="preserve">Od </w:t>
      </w:r>
      <w:proofErr w:type="gramStart"/>
      <w:r w:rsidRPr="009F0ECB">
        <w:rPr>
          <w:rFonts w:ascii="Tahoma" w:hAnsi="Tahoma" w:cs="Tahoma"/>
        </w:rPr>
        <w:t>1.1.201</w:t>
      </w:r>
      <w:r>
        <w:rPr>
          <w:rFonts w:ascii="Tahoma" w:hAnsi="Tahoma" w:cs="Tahoma"/>
        </w:rPr>
        <w:t>7</w:t>
      </w:r>
      <w:proofErr w:type="gramEnd"/>
      <w:r w:rsidRPr="009F0ECB">
        <w:rPr>
          <w:rFonts w:ascii="Tahoma" w:hAnsi="Tahoma" w:cs="Tahoma"/>
        </w:rPr>
        <w:t xml:space="preserve"> se změnilo nařízení vlády č. 37/2003 Sb., o odměnách za výkon funkce členů zastupitelstva. Na základě této novely do</w:t>
      </w:r>
      <w:r>
        <w:rPr>
          <w:rFonts w:ascii="Tahoma" w:hAnsi="Tahoma" w:cs="Tahoma"/>
        </w:rPr>
        <w:t>š</w:t>
      </w:r>
      <w:r w:rsidRPr="009F0ECB">
        <w:rPr>
          <w:rFonts w:ascii="Tahoma" w:hAnsi="Tahoma" w:cs="Tahoma"/>
        </w:rPr>
        <w:t>lo k navýš</w:t>
      </w:r>
      <w:r>
        <w:rPr>
          <w:rFonts w:ascii="Tahoma" w:hAnsi="Tahoma" w:cs="Tahoma"/>
        </w:rPr>
        <w:t>e</w:t>
      </w:r>
      <w:r w:rsidRPr="009F0ECB">
        <w:rPr>
          <w:rFonts w:ascii="Tahoma" w:hAnsi="Tahoma" w:cs="Tahoma"/>
        </w:rPr>
        <w:t>ní částek měsíčních odměn poskytovaných za výkon funkce neuvolněným členům zastupitelstva ÚSC</w:t>
      </w:r>
      <w:r>
        <w:rPr>
          <w:rFonts w:ascii="Tahoma" w:hAnsi="Tahoma" w:cs="Tahoma"/>
        </w:rPr>
        <w:t xml:space="preserve">. Zastupitelé </w:t>
      </w:r>
      <w:r w:rsidRPr="002D75AF">
        <w:rPr>
          <w:rFonts w:ascii="Tahoma" w:hAnsi="Tahoma" w:cs="Tahoma"/>
        </w:rPr>
        <w:t>mohou pobírat dosud schválenou výši odměny, popřípadě tato částka může být dle nařízení zvýšena.</w:t>
      </w:r>
    </w:p>
    <w:p w:rsidR="00E16E24" w:rsidRPr="002D75AF" w:rsidRDefault="00E16E24" w:rsidP="00E16E24">
      <w:pPr>
        <w:pStyle w:val="Normlnweb"/>
        <w:jc w:val="both"/>
        <w:rPr>
          <w:rFonts w:ascii="Tahoma" w:hAnsi="Tahoma" w:cs="Tahoma"/>
        </w:rPr>
      </w:pPr>
      <w:r w:rsidRPr="002D75AF">
        <w:rPr>
          <w:rFonts w:ascii="Tahoma" w:hAnsi="Tahoma" w:cs="Tahoma"/>
          <w:b/>
          <w:i/>
          <w:iCs/>
          <w:u w:val="single"/>
        </w:rPr>
        <w:t>Návrh usnesení č.</w:t>
      </w:r>
      <w:r w:rsidR="004F1B88" w:rsidRPr="002D75AF">
        <w:rPr>
          <w:rFonts w:ascii="Tahoma" w:hAnsi="Tahoma" w:cs="Tahoma"/>
          <w:b/>
          <w:i/>
          <w:iCs/>
          <w:u w:val="single"/>
        </w:rPr>
        <w:t>5</w:t>
      </w:r>
      <w:r w:rsidRPr="002D75AF">
        <w:rPr>
          <w:rFonts w:ascii="Tahoma" w:hAnsi="Tahoma" w:cs="Tahoma"/>
          <w:b/>
          <w:i/>
          <w:iCs/>
          <w:u w:val="single"/>
        </w:rPr>
        <w:t>/1/1</w:t>
      </w:r>
      <w:r w:rsidR="004F1B88" w:rsidRPr="002D75AF">
        <w:rPr>
          <w:rFonts w:ascii="Tahoma" w:hAnsi="Tahoma" w:cs="Tahoma"/>
          <w:b/>
          <w:i/>
          <w:iCs/>
          <w:u w:val="single"/>
        </w:rPr>
        <w:t>7</w:t>
      </w:r>
      <w:r w:rsidRPr="002D75AF">
        <w:rPr>
          <w:rFonts w:ascii="Tahoma" w:hAnsi="Tahoma" w:cs="Tahoma"/>
          <w:b/>
          <w:i/>
          <w:iCs/>
          <w:u w:val="single"/>
        </w:rPr>
        <w:t>:</w:t>
      </w:r>
      <w:r w:rsidRPr="002D75AF">
        <w:rPr>
          <w:rFonts w:ascii="Tahoma" w:hAnsi="Tahoma" w:cs="Tahoma"/>
          <w:i/>
          <w:iCs/>
          <w:u w:val="single"/>
        </w:rPr>
        <w:t xml:space="preserve">  </w:t>
      </w:r>
      <w:r w:rsidRPr="002D75AF">
        <w:rPr>
          <w:rFonts w:ascii="Tahoma" w:hAnsi="Tahoma" w:cs="Tahoma"/>
          <w:i/>
          <w:iCs/>
        </w:rPr>
        <w:t>Zastupitelstvo obce schvaluje dle zákona o obcích zvýšení částek měsíčních odměn poskytovaných za výkon funkce neuvolněným členům zastupitelstva ÚSC dle přílohy č. 1 k nařízení vlády č. 37/2003 Sb. Měsíční odměny za výkon funkcí neuvolněných členů zastupitelstva obce se mění s účinností od 1. 3.201</w:t>
      </w:r>
      <w:r w:rsidR="002D75AF">
        <w:rPr>
          <w:rFonts w:ascii="Tahoma" w:hAnsi="Tahoma" w:cs="Tahoma"/>
          <w:i/>
          <w:iCs/>
        </w:rPr>
        <w:t>7</w:t>
      </w:r>
      <w:r w:rsidRPr="002D75AF">
        <w:rPr>
          <w:rFonts w:ascii="Tahoma" w:hAnsi="Tahoma" w:cs="Tahoma"/>
          <w:i/>
          <w:iCs/>
        </w:rPr>
        <w:t xml:space="preserve"> takto: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E16E24" w:rsidRPr="002D75AF" w:rsidTr="00E16E24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Funkce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Pevná část (v 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Příplatek (v 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276" w:lineRule="auto"/>
            </w:pPr>
            <w:r w:rsidRPr="002D75AF">
              <w:t xml:space="preserve">Měsíční odměna celkem (v Kč) </w:t>
            </w:r>
          </w:p>
        </w:tc>
      </w:tr>
      <w:tr w:rsidR="00E16E24" w:rsidRPr="002D75AF" w:rsidTr="00E16E2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</w:pPr>
            <w:r w:rsidRPr="002D75AF">
              <w:t xml:space="preserve">Místostarosta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8 325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14 470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22 795 </w:t>
            </w:r>
          </w:p>
        </w:tc>
      </w:tr>
      <w:tr w:rsidR="00E16E24" w:rsidRPr="002D75AF" w:rsidTr="00E16E2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276" w:lineRule="auto"/>
            </w:pPr>
            <w:r w:rsidRPr="002D75AF">
              <w:t xml:space="preserve">Předseda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4F1B88">
            <w:pPr>
              <w:pStyle w:val="Normlnweb"/>
              <w:spacing w:line="360" w:lineRule="auto"/>
              <w:jc w:val="both"/>
            </w:pPr>
            <w:r w:rsidRPr="002D75AF">
              <w:t>9</w:t>
            </w:r>
            <w:r w:rsidR="004F1B88" w:rsidRPr="002D75AF">
              <w:t>76</w:t>
            </w:r>
            <w:r w:rsidRPr="002D75AF"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4F1B88" w:rsidP="00E16E24">
            <w:pPr>
              <w:pStyle w:val="Normlnweb"/>
              <w:spacing w:line="360" w:lineRule="auto"/>
              <w:jc w:val="both"/>
            </w:pPr>
            <w:r w:rsidRPr="002D75AF">
              <w:t>976</w:t>
            </w:r>
            <w:r w:rsidR="00E16E24" w:rsidRPr="002D75AF">
              <w:t xml:space="preserve"> </w:t>
            </w:r>
          </w:p>
        </w:tc>
      </w:tr>
      <w:tr w:rsidR="00E16E24" w:rsidRPr="002D75AF" w:rsidTr="00E16E2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276" w:lineRule="auto"/>
            </w:pPr>
            <w:r w:rsidRPr="002D75AF">
              <w:t xml:space="preserve">člen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4F1B88">
            <w:pPr>
              <w:pStyle w:val="Normlnweb"/>
              <w:spacing w:line="360" w:lineRule="auto"/>
              <w:jc w:val="both"/>
            </w:pPr>
            <w:r w:rsidRPr="002D75AF">
              <w:t>6</w:t>
            </w:r>
            <w:r w:rsidR="004F1B88" w:rsidRPr="002D75AF">
              <w:t>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4F1B88" w:rsidP="00E16E24">
            <w:pPr>
              <w:pStyle w:val="Normlnweb"/>
              <w:spacing w:line="360" w:lineRule="auto"/>
              <w:jc w:val="both"/>
            </w:pPr>
            <w:r w:rsidRPr="002D75AF">
              <w:t>632</w:t>
            </w:r>
            <w:r w:rsidR="00E16E24" w:rsidRPr="002D75AF">
              <w:t xml:space="preserve"> </w:t>
            </w:r>
          </w:p>
        </w:tc>
      </w:tr>
      <w:tr w:rsidR="00E16E24" w:rsidRPr="002D75AF" w:rsidTr="00E16E24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24" w:rsidRPr="002D75AF" w:rsidRDefault="00E16E24" w:rsidP="00E16E24">
            <w:pPr>
              <w:pStyle w:val="Normlnweb"/>
              <w:spacing w:line="276" w:lineRule="auto"/>
            </w:pPr>
            <w:r w:rsidRPr="002D75AF">
              <w:t xml:space="preserve">člen zastupitelstva obce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4F1B88" w:rsidP="00E16E24">
            <w:pPr>
              <w:pStyle w:val="Normlnweb"/>
              <w:spacing w:line="360" w:lineRule="auto"/>
              <w:jc w:val="both"/>
            </w:pPr>
            <w:r w:rsidRPr="002D75AF">
              <w:t>311</w:t>
            </w:r>
            <w:r w:rsidR="00E16E24" w:rsidRPr="002D75AF"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E16E24" w:rsidP="00E16E24">
            <w:pPr>
              <w:pStyle w:val="Normlnweb"/>
              <w:spacing w:line="360" w:lineRule="auto"/>
              <w:jc w:val="both"/>
            </w:pPr>
            <w:r w:rsidRPr="002D75AF"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E24" w:rsidRPr="002D75AF" w:rsidRDefault="004F1B88" w:rsidP="00E16E24">
            <w:pPr>
              <w:pStyle w:val="Normlnweb"/>
              <w:spacing w:line="360" w:lineRule="auto"/>
              <w:jc w:val="both"/>
            </w:pPr>
            <w:r w:rsidRPr="002D75AF">
              <w:t>311</w:t>
            </w:r>
            <w:r w:rsidR="00E16E24" w:rsidRPr="002D75AF">
              <w:t xml:space="preserve"> </w:t>
            </w:r>
          </w:p>
        </w:tc>
      </w:tr>
    </w:tbl>
    <w:p w:rsidR="00E16E24" w:rsidRPr="002D75AF" w:rsidRDefault="00E16E24" w:rsidP="00E16E24">
      <w:pPr>
        <w:rPr>
          <w:rFonts w:ascii="Tahoma" w:hAnsi="Tahoma" w:cs="Tahoma"/>
          <w:i/>
        </w:rPr>
      </w:pPr>
    </w:p>
    <w:p w:rsidR="00E16E24" w:rsidRPr="002D75AF" w:rsidRDefault="00E16E24" w:rsidP="00E16E24">
      <w:pPr>
        <w:rPr>
          <w:rFonts w:ascii="Tahoma" w:hAnsi="Tahoma" w:cs="Tahoma"/>
          <w:i/>
        </w:rPr>
      </w:pPr>
      <w:r w:rsidRPr="002D75AF">
        <w:rPr>
          <w:rFonts w:ascii="Tahoma" w:hAnsi="Tahoma" w:cs="Tahoma"/>
          <w:i/>
        </w:rPr>
        <w:t>Jednotlivé částky za funkce se sčítají.</w:t>
      </w:r>
    </w:p>
    <w:p w:rsidR="00E16E24" w:rsidRPr="002D75AF" w:rsidRDefault="00E16E24" w:rsidP="00E16E24">
      <w:pPr>
        <w:rPr>
          <w:rFonts w:ascii="Tahoma" w:hAnsi="Tahoma" w:cs="Tahoma"/>
          <w:i/>
        </w:rPr>
      </w:pPr>
    </w:p>
    <w:p w:rsidR="00E16E24" w:rsidRDefault="00E16E24" w:rsidP="00E16E24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E16E24" w:rsidRDefault="00E16E24" w:rsidP="00E16E24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</w:p>
    <w:p w:rsidR="004F1B88" w:rsidRDefault="004F1B88" w:rsidP="00E16E24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</w:p>
    <w:p w:rsidR="004F1B88" w:rsidRPr="004F1B88" w:rsidRDefault="004F1B88" w:rsidP="004F1B88">
      <w:pPr>
        <w:pStyle w:val="Odstavecseseznamem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F1B88">
        <w:rPr>
          <w:rFonts w:ascii="Tahoma" w:hAnsi="Tahoma" w:cs="Tahoma"/>
          <w:sz w:val="24"/>
          <w:szCs w:val="24"/>
        </w:rPr>
        <w:t xml:space="preserve">Žádost </w:t>
      </w:r>
      <w:r w:rsidR="002D75AF">
        <w:rPr>
          <w:rFonts w:ascii="Tahoma" w:hAnsi="Tahoma" w:cs="Tahoma"/>
          <w:sz w:val="24"/>
          <w:szCs w:val="24"/>
        </w:rPr>
        <w:t>TJ Sokol</w:t>
      </w:r>
      <w:r w:rsidRPr="004F1B88">
        <w:rPr>
          <w:rFonts w:ascii="Tahoma" w:hAnsi="Tahoma" w:cs="Tahoma"/>
          <w:sz w:val="24"/>
          <w:szCs w:val="24"/>
        </w:rPr>
        <w:t xml:space="preserve"> Úžice o prodloužení doby splatnosti půjčky o 1 rok (do </w:t>
      </w:r>
      <w:proofErr w:type="gramStart"/>
      <w:r w:rsidRPr="004F1B88">
        <w:rPr>
          <w:rFonts w:ascii="Tahoma" w:hAnsi="Tahoma" w:cs="Tahoma"/>
          <w:sz w:val="24"/>
          <w:szCs w:val="24"/>
        </w:rPr>
        <w:t>1.9.2017</w:t>
      </w:r>
      <w:proofErr w:type="gramEnd"/>
      <w:r w:rsidRPr="004F1B88">
        <w:rPr>
          <w:rFonts w:ascii="Tahoma" w:hAnsi="Tahoma" w:cs="Tahoma"/>
          <w:sz w:val="24"/>
          <w:szCs w:val="24"/>
        </w:rPr>
        <w:t>) na projektovou dokumentaci ve výši 42 000 Kč. Starosta obce informoval o průběhu schvalování převodu movitého majetku z TJ Sokol Úžice na obec Úžice, kdy je stále žádost na Župě Barákově ke schválení.</w:t>
      </w:r>
    </w:p>
    <w:p w:rsidR="004F1B88" w:rsidRDefault="004F1B88" w:rsidP="004F1B88">
      <w:pPr>
        <w:pStyle w:val="Zkladntext"/>
        <w:jc w:val="both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t>Návrh usnesení č.</w:t>
      </w:r>
      <w:r>
        <w:rPr>
          <w:i/>
          <w:sz w:val="24"/>
          <w:u w:val="single"/>
        </w:rPr>
        <w:t>6/1/17</w:t>
      </w:r>
      <w:r w:rsidRPr="005011B9">
        <w:rPr>
          <w:i/>
          <w:sz w:val="24"/>
          <w:u w:val="single"/>
        </w:rPr>
        <w:t>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prodlouže</w:t>
      </w:r>
      <w:r w:rsidR="002D75AF">
        <w:rPr>
          <w:b w:val="0"/>
          <w:i/>
          <w:sz w:val="24"/>
        </w:rPr>
        <w:t>ní doby splatnosti půjčky pro TJ</w:t>
      </w:r>
      <w:r>
        <w:rPr>
          <w:b w:val="0"/>
          <w:i/>
          <w:sz w:val="24"/>
        </w:rPr>
        <w:t xml:space="preserve"> Sokol Úžice ve výši 42 000 Kč o jeden rok, a to do </w:t>
      </w:r>
      <w:proofErr w:type="gramStart"/>
      <w:r>
        <w:rPr>
          <w:b w:val="0"/>
          <w:i/>
          <w:sz w:val="24"/>
        </w:rPr>
        <w:t>1.9.2017</w:t>
      </w:r>
      <w:proofErr w:type="gramEnd"/>
      <w:r>
        <w:rPr>
          <w:b w:val="0"/>
          <w:i/>
          <w:sz w:val="24"/>
        </w:rPr>
        <w:t>.</w:t>
      </w:r>
    </w:p>
    <w:p w:rsidR="004F1B88" w:rsidRDefault="004F1B88" w:rsidP="004F1B88">
      <w:pPr>
        <w:pStyle w:val="Zkladntext"/>
        <w:tabs>
          <w:tab w:val="num" w:pos="2345"/>
        </w:tabs>
        <w:jc w:val="both"/>
        <w:rPr>
          <w:sz w:val="24"/>
          <w:u w:val="single"/>
        </w:rPr>
      </w:pPr>
    </w:p>
    <w:p w:rsidR="004F1B88" w:rsidRDefault="004F1B88" w:rsidP="004F1B88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lastRenderedPageBreak/>
        <w:t>Hlasování:</w:t>
      </w:r>
      <w:r>
        <w:rPr>
          <w:sz w:val="24"/>
        </w:rPr>
        <w:t>Jednohlasně schváleno</w:t>
      </w:r>
    </w:p>
    <w:p w:rsidR="004F1B88" w:rsidRDefault="004F1B88" w:rsidP="004F1B88">
      <w:pPr>
        <w:pStyle w:val="Zkladntext"/>
        <w:ind w:left="360"/>
        <w:jc w:val="both"/>
        <w:rPr>
          <w:b w:val="0"/>
          <w:i/>
          <w:sz w:val="24"/>
        </w:rPr>
      </w:pPr>
    </w:p>
    <w:p w:rsidR="004F1B88" w:rsidRDefault="004F1B88" w:rsidP="004F1B88">
      <w:pPr>
        <w:pStyle w:val="Zkladntext"/>
        <w:ind w:left="360"/>
        <w:jc w:val="both"/>
        <w:rPr>
          <w:b w:val="0"/>
          <w:i/>
          <w:sz w:val="24"/>
        </w:rPr>
      </w:pPr>
    </w:p>
    <w:p w:rsidR="004F1B88" w:rsidRDefault="004F1B88" w:rsidP="004F1B88">
      <w:pPr>
        <w:pStyle w:val="Zkladntext"/>
        <w:numPr>
          <w:ilvl w:val="1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Oprava chodby v budově OÚ</w:t>
      </w:r>
    </w:p>
    <w:p w:rsidR="004F1B88" w:rsidRDefault="004F1B88" w:rsidP="00E16E24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  <w:r w:rsidRPr="004F1B88">
        <w:rPr>
          <w:b w:val="0"/>
          <w:sz w:val="24"/>
        </w:rPr>
        <w:t xml:space="preserve">Chodba </w:t>
      </w:r>
      <w:r>
        <w:rPr>
          <w:b w:val="0"/>
          <w:sz w:val="24"/>
        </w:rPr>
        <w:t xml:space="preserve">na OÚ </w:t>
      </w:r>
      <w:r w:rsidRPr="004F1B88">
        <w:rPr>
          <w:b w:val="0"/>
          <w:sz w:val="24"/>
        </w:rPr>
        <w:t>v</w:t>
      </w:r>
      <w:r>
        <w:rPr>
          <w:b w:val="0"/>
          <w:sz w:val="24"/>
        </w:rPr>
        <w:t xml:space="preserve"> části u lékaře je ve špatném stavu a tak byla oslovena stavební firma Jan </w:t>
      </w:r>
      <w:proofErr w:type="spellStart"/>
      <w:r>
        <w:rPr>
          <w:b w:val="0"/>
          <w:sz w:val="24"/>
        </w:rPr>
        <w:t>Špivák</w:t>
      </w:r>
      <w:proofErr w:type="spellEnd"/>
      <w:r>
        <w:rPr>
          <w:b w:val="0"/>
          <w:sz w:val="24"/>
        </w:rPr>
        <w:t xml:space="preserve"> k </w:t>
      </w:r>
      <w:proofErr w:type="spellStart"/>
      <w:r>
        <w:rPr>
          <w:b w:val="0"/>
          <w:sz w:val="24"/>
        </w:rPr>
        <w:t>nacenění</w:t>
      </w:r>
      <w:proofErr w:type="spellEnd"/>
      <w:r>
        <w:rPr>
          <w:b w:val="0"/>
          <w:sz w:val="24"/>
        </w:rPr>
        <w:t xml:space="preserve"> oprav. Oprava by stála 152 523,-Kč.</w:t>
      </w:r>
    </w:p>
    <w:p w:rsidR="00AB5614" w:rsidRDefault="00AB5614" w:rsidP="00E16E24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AB5614" w:rsidRPr="004F1B88" w:rsidRDefault="00AB5614" w:rsidP="00E16E24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  <w:r w:rsidRPr="005011B9">
        <w:rPr>
          <w:i/>
          <w:sz w:val="24"/>
          <w:u w:val="single"/>
        </w:rPr>
        <w:t>Návrh usnesení č.</w:t>
      </w:r>
      <w:r>
        <w:rPr>
          <w:i/>
          <w:sz w:val="24"/>
          <w:u w:val="single"/>
        </w:rPr>
        <w:t>7/1/17</w:t>
      </w:r>
      <w:r w:rsidRPr="005011B9">
        <w:rPr>
          <w:i/>
          <w:sz w:val="24"/>
          <w:u w:val="single"/>
        </w:rPr>
        <w:t>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opravu chodby v budově OÚ firmou</w:t>
      </w:r>
      <w:r w:rsidR="002D75AF">
        <w:rPr>
          <w:b w:val="0"/>
          <w:i/>
          <w:sz w:val="24"/>
        </w:rPr>
        <w:t xml:space="preserve"> Jan </w:t>
      </w:r>
      <w:proofErr w:type="spellStart"/>
      <w:r w:rsidR="002D75AF">
        <w:rPr>
          <w:b w:val="0"/>
          <w:i/>
          <w:sz w:val="24"/>
        </w:rPr>
        <w:t>Špivák</w:t>
      </w:r>
      <w:proofErr w:type="spellEnd"/>
      <w:r w:rsidR="002D75AF">
        <w:rPr>
          <w:b w:val="0"/>
          <w:i/>
          <w:sz w:val="24"/>
        </w:rPr>
        <w:t xml:space="preserve"> za cenu 152</w:t>
      </w:r>
      <w:r w:rsidR="00262CE4">
        <w:rPr>
          <w:b w:val="0"/>
          <w:i/>
          <w:sz w:val="24"/>
        </w:rPr>
        <w:t> </w:t>
      </w:r>
      <w:r w:rsidR="002D75AF">
        <w:rPr>
          <w:b w:val="0"/>
          <w:i/>
          <w:sz w:val="24"/>
        </w:rPr>
        <w:t>523</w:t>
      </w:r>
      <w:r w:rsidR="00262CE4">
        <w:rPr>
          <w:b w:val="0"/>
          <w:i/>
          <w:sz w:val="24"/>
        </w:rPr>
        <w:t xml:space="preserve"> </w:t>
      </w:r>
      <w:r w:rsidR="002D75AF">
        <w:rPr>
          <w:b w:val="0"/>
          <w:i/>
          <w:sz w:val="24"/>
        </w:rPr>
        <w:t>Kč</w:t>
      </w:r>
      <w:r>
        <w:rPr>
          <w:b w:val="0"/>
          <w:i/>
          <w:sz w:val="24"/>
        </w:rPr>
        <w:t>.</w:t>
      </w:r>
    </w:p>
    <w:p w:rsidR="00AB5614" w:rsidRDefault="00AB5614" w:rsidP="00AB5614">
      <w:pPr>
        <w:pStyle w:val="Zkladntext"/>
        <w:tabs>
          <w:tab w:val="num" w:pos="2345"/>
        </w:tabs>
        <w:jc w:val="both"/>
        <w:rPr>
          <w:sz w:val="24"/>
          <w:u w:val="single"/>
        </w:rPr>
      </w:pPr>
    </w:p>
    <w:p w:rsidR="00AB5614" w:rsidRDefault="00AB5614" w:rsidP="00AB5614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4F1B88" w:rsidRDefault="004F1B88" w:rsidP="00E16E24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</w:p>
    <w:p w:rsidR="00AB5614" w:rsidRPr="00AB5614" w:rsidRDefault="00AB5614" w:rsidP="00AB5614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4F1B88" w:rsidRPr="00AB5614" w:rsidRDefault="004F1B88" w:rsidP="00AB5614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 w:rsidRPr="00AB5614">
        <w:rPr>
          <w:rFonts w:ascii="Tahoma" w:hAnsi="Tahoma" w:cs="Tahoma"/>
          <w:b/>
          <w:sz w:val="24"/>
          <w:szCs w:val="24"/>
        </w:rPr>
        <w:t>Žádost o pronájem budovy v objektu pohostinství</w:t>
      </w:r>
    </w:p>
    <w:p w:rsidR="004F1B88" w:rsidRDefault="004F1B88" w:rsidP="004F1B88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Pan Josef Florián podal žádost o pronájem bývalé garáže </w:t>
      </w:r>
      <w:proofErr w:type="gramStart"/>
      <w:r>
        <w:rPr>
          <w:b w:val="0"/>
          <w:sz w:val="24"/>
        </w:rPr>
        <w:t>par.č.</w:t>
      </w:r>
      <w:proofErr w:type="gramEnd"/>
      <w:r>
        <w:rPr>
          <w:b w:val="0"/>
          <w:sz w:val="24"/>
        </w:rPr>
        <w:t xml:space="preserve"> 81 v areálu pohostinství Úžice. Chtěl by zde mít garážové stání veteránů a malou provozovnu. Objekt i střechu by zajistil proti úrazu na své náklady.</w:t>
      </w:r>
    </w:p>
    <w:p w:rsidR="004F1B88" w:rsidRDefault="004F1B88" w:rsidP="004F1B88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-Z důvodu velmi špatného stavu budov v areálu pohostinství bude zažádáno o demoliční výměr a </w:t>
      </w:r>
      <w:r w:rsidRPr="00257743">
        <w:rPr>
          <w:sz w:val="24"/>
        </w:rPr>
        <w:t>budova se pronajímat nebude</w:t>
      </w:r>
      <w:r>
        <w:rPr>
          <w:b w:val="0"/>
          <w:sz w:val="24"/>
        </w:rPr>
        <w:t>.</w:t>
      </w:r>
    </w:p>
    <w:p w:rsidR="004F1B88" w:rsidRDefault="004F1B88" w:rsidP="004F1B88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EE68E1" w:rsidRDefault="00EE68E1" w:rsidP="00EE68E1">
      <w:pPr>
        <w:rPr>
          <w:rFonts w:ascii="Tahoma" w:hAnsi="Tahoma" w:cs="Tahoma"/>
          <w:b/>
        </w:rPr>
      </w:pPr>
    </w:p>
    <w:p w:rsidR="003B0CF8" w:rsidRDefault="00756451" w:rsidP="00196F15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Žádost o sponzorský dar – </w:t>
      </w:r>
      <w:r w:rsidR="00AB5614">
        <w:rPr>
          <w:rFonts w:ascii="Tahoma" w:hAnsi="Tahoma" w:cs="Tahoma"/>
          <w:b/>
          <w:sz w:val="24"/>
          <w:szCs w:val="24"/>
        </w:rPr>
        <w:t>Spolek pro záchranu ohrožených živočichů</w:t>
      </w:r>
    </w:p>
    <w:p w:rsidR="00153D1A" w:rsidRDefault="00AB5614" w:rsidP="00153D1A">
      <w:pPr>
        <w:rPr>
          <w:rFonts w:ascii="Tahoma" w:hAnsi="Tahoma" w:cs="Tahoma"/>
        </w:rPr>
      </w:pPr>
      <w:r>
        <w:rPr>
          <w:rFonts w:ascii="Tahoma" w:hAnsi="Tahoma" w:cs="Tahoma"/>
        </w:rPr>
        <w:t>Zapsaný spolek pro záchranu ohrožených živočichů AVES požádal obec Úžice o finanční příspěvek na svou činnost. V naší obci fungují dobrovolníci, kteří se o zraněné živočichy z volné přírody starají.</w:t>
      </w:r>
    </w:p>
    <w:p w:rsidR="00257743" w:rsidRDefault="00257743" w:rsidP="00153D1A">
      <w:pPr>
        <w:rPr>
          <w:rFonts w:ascii="Tahoma" w:hAnsi="Tahoma" w:cs="Tahoma"/>
        </w:rPr>
      </w:pPr>
      <w:r>
        <w:rPr>
          <w:rFonts w:ascii="Tahoma" w:hAnsi="Tahoma" w:cs="Tahoma"/>
        </w:rPr>
        <w:t>Zastupitelé se dohodli, že pokud někteří místní občané se o takovéto živočichy starají, tak jim přispějí přímo např. hmotným darem.</w:t>
      </w:r>
    </w:p>
    <w:p w:rsidR="00756451" w:rsidRDefault="00756451" w:rsidP="00153D1A">
      <w:pPr>
        <w:rPr>
          <w:rFonts w:ascii="Tahoma" w:hAnsi="Tahoma" w:cs="Tahoma"/>
        </w:rPr>
      </w:pPr>
    </w:p>
    <w:p w:rsidR="00445529" w:rsidRDefault="00445529" w:rsidP="00AB5614">
      <w:pPr>
        <w:pStyle w:val="Zkladntext"/>
        <w:jc w:val="both"/>
        <w:rPr>
          <w:b w:val="0"/>
          <w:sz w:val="24"/>
        </w:rPr>
      </w:pPr>
    </w:p>
    <w:p w:rsidR="00F56B8B" w:rsidRDefault="003C7840" w:rsidP="003C7840">
      <w:pPr>
        <w:pStyle w:val="Zkladntex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Odpisová plán ZŠ</w:t>
      </w:r>
    </w:p>
    <w:p w:rsidR="003C7840" w:rsidRDefault="003C7840" w:rsidP="003C7840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Základní škola předložila ke schválení účetní odpisový plán na rok 2017.</w:t>
      </w:r>
    </w:p>
    <w:p w:rsidR="003C7840" w:rsidRDefault="003C7840" w:rsidP="003C7840">
      <w:pPr>
        <w:pStyle w:val="Zkladntext"/>
        <w:jc w:val="both"/>
        <w:rPr>
          <w:bCs w:val="0"/>
          <w:i/>
          <w:sz w:val="24"/>
          <w:u w:val="single"/>
        </w:rPr>
      </w:pPr>
    </w:p>
    <w:p w:rsidR="003C7840" w:rsidRDefault="003C7840" w:rsidP="003C7840">
      <w:pPr>
        <w:pStyle w:val="Zkladntext"/>
        <w:jc w:val="both"/>
        <w:rPr>
          <w:b w:val="0"/>
          <w:sz w:val="24"/>
        </w:rPr>
      </w:pPr>
      <w:r w:rsidRPr="00756451">
        <w:rPr>
          <w:bCs w:val="0"/>
          <w:i/>
          <w:sz w:val="24"/>
          <w:u w:val="single"/>
        </w:rPr>
        <w:t xml:space="preserve">Návrh </w:t>
      </w:r>
      <w:r w:rsidR="00257743">
        <w:rPr>
          <w:bCs w:val="0"/>
          <w:i/>
          <w:sz w:val="24"/>
          <w:u w:val="single"/>
        </w:rPr>
        <w:t>usnesení č.8</w:t>
      </w:r>
      <w:r>
        <w:rPr>
          <w:bCs w:val="0"/>
          <w:i/>
          <w:sz w:val="24"/>
          <w:u w:val="single"/>
        </w:rPr>
        <w:t>/1/17</w:t>
      </w:r>
      <w:r w:rsidRPr="00756451">
        <w:rPr>
          <w:bCs w:val="0"/>
          <w:i/>
          <w:sz w:val="24"/>
          <w:u w:val="single"/>
        </w:rPr>
        <w:t xml:space="preserve">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základní škole a mateřské škole účetní odpisový plán na rok 2017 dle předloženého návrhu, který je součástí zápisu.</w:t>
      </w:r>
    </w:p>
    <w:p w:rsidR="003C7840" w:rsidRDefault="003C7840" w:rsidP="003C7840">
      <w:pPr>
        <w:pStyle w:val="Zkladntext"/>
        <w:ind w:left="360"/>
        <w:jc w:val="both"/>
        <w:rPr>
          <w:b w:val="0"/>
          <w:sz w:val="24"/>
        </w:rPr>
      </w:pPr>
    </w:p>
    <w:p w:rsidR="005E2FEC" w:rsidRDefault="005E2FEC" w:rsidP="005E2FEC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5E2FEC" w:rsidRDefault="005E2FEC" w:rsidP="003C7840">
      <w:pPr>
        <w:pStyle w:val="Zkladntext"/>
        <w:ind w:left="360"/>
        <w:jc w:val="both"/>
        <w:rPr>
          <w:b w:val="0"/>
          <w:sz w:val="24"/>
        </w:rPr>
      </w:pPr>
    </w:p>
    <w:p w:rsidR="003C7840" w:rsidRDefault="003C7840" w:rsidP="003C7840">
      <w:pPr>
        <w:pStyle w:val="Zkladntext"/>
        <w:ind w:left="360"/>
        <w:jc w:val="both"/>
        <w:rPr>
          <w:b w:val="0"/>
          <w:sz w:val="24"/>
        </w:rPr>
      </w:pPr>
    </w:p>
    <w:p w:rsidR="003C7840" w:rsidRDefault="00257743" w:rsidP="00257743">
      <w:pPr>
        <w:pStyle w:val="Zkladntext"/>
        <w:numPr>
          <w:ilvl w:val="1"/>
          <w:numId w:val="1"/>
        </w:numPr>
        <w:jc w:val="both"/>
        <w:rPr>
          <w:sz w:val="24"/>
        </w:rPr>
      </w:pPr>
      <w:r w:rsidRPr="00257743">
        <w:rPr>
          <w:sz w:val="24"/>
        </w:rPr>
        <w:t>Vozový park obce</w:t>
      </w:r>
    </w:p>
    <w:p w:rsidR="00257743" w:rsidRDefault="00257743" w:rsidP="00257743">
      <w:pPr>
        <w:pStyle w:val="Zkladntext"/>
        <w:jc w:val="both"/>
        <w:rPr>
          <w:b w:val="0"/>
          <w:sz w:val="24"/>
        </w:rPr>
      </w:pPr>
      <w:r w:rsidRPr="00257743">
        <w:rPr>
          <w:b w:val="0"/>
          <w:sz w:val="24"/>
        </w:rPr>
        <w:t>Zastupitelé se dohodli</w:t>
      </w:r>
      <w:r>
        <w:rPr>
          <w:b w:val="0"/>
          <w:sz w:val="24"/>
        </w:rPr>
        <w:t xml:space="preserve">, do obce pořídí nový automobil Citroen </w:t>
      </w:r>
      <w:proofErr w:type="spellStart"/>
      <w:r>
        <w:rPr>
          <w:b w:val="0"/>
          <w:sz w:val="24"/>
        </w:rPr>
        <w:t>berlingo</w:t>
      </w:r>
      <w:proofErr w:type="spellEnd"/>
      <w:r>
        <w:rPr>
          <w:b w:val="0"/>
          <w:sz w:val="24"/>
        </w:rPr>
        <w:t>. Starý citroen bude používat technická četa obce. Starosta je pověřen pro</w:t>
      </w:r>
      <w:r w:rsidR="00C367A9">
        <w:rPr>
          <w:b w:val="0"/>
          <w:sz w:val="24"/>
        </w:rPr>
        <w:t xml:space="preserve">vést další úkony v koupi vozu. </w:t>
      </w:r>
    </w:p>
    <w:p w:rsidR="005E2FEC" w:rsidRDefault="005E2FEC" w:rsidP="00257743">
      <w:pPr>
        <w:pStyle w:val="Zkladntext"/>
        <w:jc w:val="both"/>
        <w:rPr>
          <w:b w:val="0"/>
          <w:sz w:val="24"/>
        </w:rPr>
      </w:pPr>
    </w:p>
    <w:p w:rsidR="005E2FEC" w:rsidRDefault="005E2FEC" w:rsidP="005E2FEC">
      <w:pPr>
        <w:pStyle w:val="Zkladntext"/>
        <w:jc w:val="both"/>
        <w:rPr>
          <w:b w:val="0"/>
          <w:sz w:val="24"/>
        </w:rPr>
      </w:pPr>
      <w:r w:rsidRPr="00756451">
        <w:rPr>
          <w:bCs w:val="0"/>
          <w:i/>
          <w:sz w:val="24"/>
          <w:u w:val="single"/>
        </w:rPr>
        <w:lastRenderedPageBreak/>
        <w:t xml:space="preserve">Návrh </w:t>
      </w:r>
      <w:r>
        <w:rPr>
          <w:bCs w:val="0"/>
          <w:i/>
          <w:sz w:val="24"/>
          <w:u w:val="single"/>
        </w:rPr>
        <w:t>usnesení č.9/1/17</w:t>
      </w:r>
      <w:r w:rsidRPr="00756451">
        <w:rPr>
          <w:bCs w:val="0"/>
          <w:i/>
          <w:sz w:val="24"/>
          <w:u w:val="single"/>
        </w:rPr>
        <w:t xml:space="preserve">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pořízení nového automobilu Citroen </w:t>
      </w:r>
      <w:proofErr w:type="spellStart"/>
      <w:r>
        <w:rPr>
          <w:b w:val="0"/>
          <w:bCs w:val="0"/>
          <w:i/>
          <w:sz w:val="24"/>
        </w:rPr>
        <w:t>Berling</w:t>
      </w:r>
      <w:r w:rsidR="00C367A9">
        <w:rPr>
          <w:b w:val="0"/>
          <w:bCs w:val="0"/>
          <w:i/>
          <w:sz w:val="24"/>
        </w:rPr>
        <w:t>o</w:t>
      </w:r>
      <w:proofErr w:type="spellEnd"/>
      <w:r w:rsidR="00C367A9">
        <w:rPr>
          <w:b w:val="0"/>
          <w:bCs w:val="0"/>
          <w:i/>
          <w:sz w:val="24"/>
        </w:rPr>
        <w:t xml:space="preserve"> a pověřuje starostu zajištěním cenových nabídek a možností financování.</w:t>
      </w:r>
      <w:r w:rsidR="00C367A9" w:rsidRPr="00C367A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367A9" w:rsidRPr="00C367A9">
        <w:rPr>
          <w:b w:val="0"/>
          <w:bCs w:val="0"/>
          <w:i/>
          <w:sz w:val="24"/>
        </w:rPr>
        <w:t>Starosta je pověřen provést další úkony v koupi vozu.</w:t>
      </w:r>
    </w:p>
    <w:p w:rsidR="005E2FEC" w:rsidRDefault="005E2FEC" w:rsidP="005E2FEC">
      <w:pPr>
        <w:pStyle w:val="Zkladntext"/>
        <w:ind w:left="360"/>
        <w:jc w:val="both"/>
        <w:rPr>
          <w:b w:val="0"/>
          <w:sz w:val="24"/>
        </w:rPr>
      </w:pPr>
    </w:p>
    <w:p w:rsidR="005E2FEC" w:rsidRDefault="005E2FEC" w:rsidP="005E2FEC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5E2FEC" w:rsidRPr="00257743" w:rsidRDefault="005E2FEC" w:rsidP="00257743">
      <w:pPr>
        <w:pStyle w:val="Zkladntext"/>
        <w:jc w:val="both"/>
        <w:rPr>
          <w:b w:val="0"/>
          <w:sz w:val="24"/>
        </w:rPr>
      </w:pPr>
    </w:p>
    <w:p w:rsidR="003C7840" w:rsidRPr="003C7840" w:rsidRDefault="003C7840" w:rsidP="003C7840">
      <w:pPr>
        <w:pStyle w:val="Zkladntext"/>
        <w:ind w:left="360"/>
        <w:jc w:val="both"/>
        <w:rPr>
          <w:b w:val="0"/>
          <w:sz w:val="24"/>
        </w:rPr>
      </w:pPr>
    </w:p>
    <w:p w:rsidR="005E2FEC" w:rsidRDefault="005E2FEC" w:rsidP="009E2EE5">
      <w:pPr>
        <w:pStyle w:val="Zkladntext"/>
        <w:jc w:val="both"/>
        <w:rPr>
          <w:sz w:val="24"/>
        </w:rPr>
      </w:pPr>
    </w:p>
    <w:p w:rsidR="00672AA8" w:rsidRPr="00672AA8" w:rsidRDefault="00672AA8" w:rsidP="009E2EE5">
      <w:pPr>
        <w:pStyle w:val="Zkladntext"/>
        <w:jc w:val="both"/>
        <w:rPr>
          <w:sz w:val="24"/>
        </w:rPr>
      </w:pPr>
      <w:r w:rsidRPr="00672AA8">
        <w:rPr>
          <w:sz w:val="24"/>
        </w:rPr>
        <w:t>Diskuse</w:t>
      </w:r>
      <w:r w:rsidR="005E2FEC">
        <w:rPr>
          <w:sz w:val="24"/>
        </w:rPr>
        <w:t>:</w:t>
      </w:r>
    </w:p>
    <w:p w:rsidR="00672AA8" w:rsidRDefault="00672AA8" w:rsidP="009E2EE5">
      <w:pPr>
        <w:pStyle w:val="Zkladntext"/>
        <w:jc w:val="both"/>
        <w:rPr>
          <w:b w:val="0"/>
          <w:sz w:val="24"/>
        </w:rPr>
      </w:pPr>
    </w:p>
    <w:p w:rsidR="00FB3BAA" w:rsidRDefault="00FB3BAA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AB5614" w:rsidRDefault="00AB5614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C34B52">
        <w:rPr>
          <w:rFonts w:ascii="Tahoma" w:hAnsi="Tahoma" w:cs="Tahoma"/>
        </w:rPr>
        <w:t> 18,30</w:t>
      </w:r>
      <w:r w:rsidR="00F56B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C34B52">
        <w:rPr>
          <w:rFonts w:ascii="Tahoma" w:hAnsi="Tahoma" w:cs="Tahoma"/>
        </w:rPr>
        <w:t>2.2.2017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153D1A" w:rsidRDefault="004A713B" w:rsidP="00A25E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C34B52">
        <w:rPr>
          <w:rFonts w:ascii="Tahoma" w:hAnsi="Tahoma" w:cs="Tahoma"/>
        </w:rPr>
        <w:t>3.2.2017</w:t>
      </w:r>
      <w:proofErr w:type="gramEnd"/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5E666F" w:rsidRDefault="005E666F" w:rsidP="00A25EAF">
      <w:pPr>
        <w:rPr>
          <w:rFonts w:ascii="Tahoma" w:hAnsi="Tahoma" w:cs="Tahoma"/>
        </w:rPr>
      </w:pPr>
    </w:p>
    <w:p w:rsidR="00AB5614" w:rsidRDefault="00AB5614" w:rsidP="00A25EAF">
      <w:pPr>
        <w:rPr>
          <w:rFonts w:ascii="Tahoma" w:hAnsi="Tahoma" w:cs="Tahoma"/>
        </w:rPr>
      </w:pPr>
    </w:p>
    <w:p w:rsidR="005E2FEC" w:rsidRDefault="005E2FEC" w:rsidP="00A25EAF">
      <w:pPr>
        <w:rPr>
          <w:rFonts w:ascii="Tahoma" w:hAnsi="Tahoma" w:cs="Tahoma"/>
        </w:rPr>
      </w:pPr>
    </w:p>
    <w:p w:rsidR="005E2FEC" w:rsidRDefault="005E2FEC" w:rsidP="00A25EAF">
      <w:pPr>
        <w:rPr>
          <w:rFonts w:ascii="Tahoma" w:hAnsi="Tahoma" w:cs="Tahoma"/>
        </w:rPr>
      </w:pPr>
    </w:p>
    <w:p w:rsidR="00AB5614" w:rsidRDefault="00AB5614" w:rsidP="00A25EAF">
      <w:pPr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EF0D3C">
        <w:rPr>
          <w:rFonts w:ascii="Tahoma" w:hAnsi="Tahoma" w:cs="Tahoma"/>
          <w:b/>
          <w:sz w:val="32"/>
          <w:szCs w:val="32"/>
        </w:rPr>
        <w:t>1</w:t>
      </w:r>
      <w:r w:rsidR="00AB5614">
        <w:rPr>
          <w:rFonts w:ascii="Tahoma" w:hAnsi="Tahoma" w:cs="Tahoma"/>
          <w:b/>
          <w:sz w:val="32"/>
          <w:szCs w:val="32"/>
        </w:rPr>
        <w:t>/2017</w:t>
      </w:r>
      <w:r w:rsidR="00CE5B3E">
        <w:rPr>
          <w:rFonts w:ascii="Tahoma" w:hAnsi="Tahoma" w:cs="Tahoma"/>
          <w:b/>
          <w:sz w:val="32"/>
          <w:szCs w:val="32"/>
        </w:rPr>
        <w:t xml:space="preserve"> z</w:t>
      </w:r>
      <w:r w:rsidR="005E666F">
        <w:rPr>
          <w:rFonts w:ascii="Tahoma" w:hAnsi="Tahoma" w:cs="Tahoma"/>
          <w:b/>
          <w:sz w:val="32"/>
          <w:szCs w:val="32"/>
        </w:rPr>
        <w:t>e</w:t>
      </w:r>
      <w:r w:rsidR="00AB5614">
        <w:rPr>
          <w:rFonts w:ascii="Tahoma" w:hAnsi="Tahoma" w:cs="Tahoma"/>
          <w:b/>
          <w:sz w:val="32"/>
          <w:szCs w:val="32"/>
        </w:rPr>
        <w:t> </w:t>
      </w:r>
      <w:proofErr w:type="gramStart"/>
      <w:r w:rsidR="00AB5614">
        <w:rPr>
          <w:rFonts w:ascii="Tahoma" w:hAnsi="Tahoma" w:cs="Tahoma"/>
          <w:b/>
          <w:sz w:val="32"/>
          <w:szCs w:val="32"/>
        </w:rPr>
        <w:t>2.</w:t>
      </w:r>
      <w:r w:rsidR="00EF0D3C">
        <w:rPr>
          <w:rFonts w:ascii="Tahoma" w:hAnsi="Tahoma" w:cs="Tahoma"/>
          <w:b/>
          <w:sz w:val="32"/>
          <w:szCs w:val="32"/>
        </w:rPr>
        <w:t>2</w:t>
      </w:r>
      <w:r w:rsidR="00AB5614">
        <w:rPr>
          <w:rFonts w:ascii="Tahoma" w:hAnsi="Tahoma" w:cs="Tahoma"/>
          <w:b/>
          <w:sz w:val="32"/>
          <w:szCs w:val="32"/>
        </w:rPr>
        <w:t>.2017</w:t>
      </w:r>
      <w:proofErr w:type="gramEnd"/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5E2FEC" w:rsidRPr="00716CDE" w:rsidRDefault="005E2FEC" w:rsidP="005E2FEC">
      <w:pPr>
        <w:rPr>
          <w:rFonts w:ascii="Tahoma" w:hAnsi="Tahoma" w:cs="Tahoma"/>
        </w:rPr>
      </w:pPr>
    </w:p>
    <w:p w:rsidR="005E2FEC" w:rsidRPr="00E16E24" w:rsidRDefault="00EE047A" w:rsidP="005E2FEC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5E2FEC" w:rsidRPr="00A61BCB">
        <w:rPr>
          <w:rFonts w:ascii="Tahoma" w:hAnsi="Tahoma" w:cs="Tahoma"/>
          <w:b/>
          <w:i/>
          <w:u w:val="single"/>
        </w:rPr>
        <w:t>snesení č.1/</w:t>
      </w:r>
      <w:r w:rsidR="005E2FEC">
        <w:rPr>
          <w:rFonts w:ascii="Tahoma" w:hAnsi="Tahoma" w:cs="Tahoma"/>
          <w:b/>
          <w:i/>
          <w:u w:val="single"/>
        </w:rPr>
        <w:t>1</w:t>
      </w:r>
      <w:r w:rsidR="005E2FEC" w:rsidRPr="00A61BCB">
        <w:rPr>
          <w:rFonts w:ascii="Tahoma" w:hAnsi="Tahoma" w:cs="Tahoma"/>
          <w:b/>
          <w:i/>
          <w:u w:val="single"/>
        </w:rPr>
        <w:t>/1</w:t>
      </w:r>
      <w:r w:rsidR="005E2FEC">
        <w:rPr>
          <w:rFonts w:ascii="Tahoma" w:hAnsi="Tahoma" w:cs="Tahoma"/>
          <w:b/>
          <w:i/>
          <w:u w:val="single"/>
        </w:rPr>
        <w:t>7</w:t>
      </w:r>
      <w:r w:rsidR="005E2FEC" w:rsidRPr="00A61BCB">
        <w:rPr>
          <w:rFonts w:ascii="Tahoma" w:hAnsi="Tahoma" w:cs="Tahoma"/>
          <w:u w:val="single"/>
        </w:rPr>
        <w:t xml:space="preserve">: </w:t>
      </w:r>
      <w:r w:rsidR="005E2FEC" w:rsidRPr="00E16E24">
        <w:rPr>
          <w:rFonts w:ascii="Tahoma" w:hAnsi="Tahoma" w:cs="Tahoma"/>
          <w:i/>
        </w:rPr>
        <w:t xml:space="preserve">Zastupitelstvo obce schvaluje </w:t>
      </w:r>
      <w:r w:rsidR="005E2FEC" w:rsidRPr="00E16E24">
        <w:rPr>
          <w:rFonts w:ascii="Tahoma" w:hAnsi="Tahoma" w:cs="Tahoma"/>
          <w:bCs/>
          <w:i/>
        </w:rPr>
        <w:t>kalkulaci ceny stočného pro obec Úžice</w:t>
      </w:r>
      <w:r w:rsidR="005E2FEC">
        <w:rPr>
          <w:rFonts w:ascii="Tahoma" w:hAnsi="Tahoma" w:cs="Tahoma"/>
          <w:bCs/>
          <w:i/>
        </w:rPr>
        <w:t xml:space="preserve"> na rok 2017</w:t>
      </w:r>
      <w:r w:rsidR="005E2FEC" w:rsidRPr="00E16E24">
        <w:rPr>
          <w:rFonts w:ascii="Tahoma" w:hAnsi="Tahoma" w:cs="Tahoma"/>
          <w:bCs/>
          <w:i/>
        </w:rPr>
        <w:t>. (Tabulka s kalkulací je přílohou usnesení)</w:t>
      </w:r>
    </w:p>
    <w:p w:rsidR="005E2FEC" w:rsidRDefault="005E2FEC" w:rsidP="005E2FEC">
      <w:pPr>
        <w:rPr>
          <w:rFonts w:ascii="Tahoma" w:eastAsiaTheme="minorHAnsi" w:hAnsi="Tahoma" w:cs="Tahoma"/>
          <w:b/>
          <w:lang w:eastAsia="en-US"/>
        </w:rPr>
      </w:pPr>
    </w:p>
    <w:p w:rsidR="005E2FEC" w:rsidRPr="0086673B" w:rsidRDefault="00EE047A" w:rsidP="005E2FEC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5E2FEC">
        <w:rPr>
          <w:rFonts w:ascii="Tahoma" w:hAnsi="Tahoma" w:cs="Tahoma"/>
          <w:b/>
          <w:i/>
          <w:u w:val="single"/>
        </w:rPr>
        <w:t>snesení č.2</w:t>
      </w:r>
      <w:r w:rsidR="005E2FEC" w:rsidRPr="00EE13EE">
        <w:rPr>
          <w:rFonts w:ascii="Tahoma" w:hAnsi="Tahoma" w:cs="Tahoma"/>
          <w:b/>
          <w:i/>
          <w:u w:val="single"/>
        </w:rPr>
        <w:t>/</w:t>
      </w:r>
      <w:r w:rsidR="005E2FEC">
        <w:rPr>
          <w:rFonts w:ascii="Tahoma" w:hAnsi="Tahoma" w:cs="Tahoma"/>
          <w:b/>
          <w:i/>
          <w:u w:val="single"/>
        </w:rPr>
        <w:t>1/</w:t>
      </w:r>
      <w:r w:rsidR="005E2FEC" w:rsidRPr="00EE13EE">
        <w:rPr>
          <w:rFonts w:ascii="Tahoma" w:hAnsi="Tahoma" w:cs="Tahoma"/>
          <w:b/>
          <w:i/>
          <w:u w:val="single"/>
        </w:rPr>
        <w:t>1</w:t>
      </w:r>
      <w:r w:rsidR="005E2FEC">
        <w:rPr>
          <w:rFonts w:ascii="Tahoma" w:hAnsi="Tahoma" w:cs="Tahoma"/>
          <w:b/>
          <w:i/>
          <w:u w:val="single"/>
        </w:rPr>
        <w:t>7</w:t>
      </w:r>
      <w:r w:rsidR="005E2FEC" w:rsidRPr="00C53727">
        <w:rPr>
          <w:rFonts w:ascii="Tahoma" w:hAnsi="Tahoma" w:cs="Tahoma"/>
          <w:u w:val="single"/>
        </w:rPr>
        <w:t xml:space="preserve">: </w:t>
      </w:r>
      <w:r w:rsidR="005E2FEC" w:rsidRPr="00C53727">
        <w:rPr>
          <w:rFonts w:ascii="Tahoma" w:hAnsi="Tahoma" w:cs="Tahoma"/>
          <w:i/>
        </w:rPr>
        <w:t xml:space="preserve">Zastupitelstvo </w:t>
      </w:r>
      <w:r w:rsidR="005E2FEC">
        <w:rPr>
          <w:rFonts w:ascii="Tahoma" w:hAnsi="Tahoma" w:cs="Tahoma"/>
          <w:i/>
        </w:rPr>
        <w:t>obce schvaluje</w:t>
      </w:r>
      <w:r w:rsidR="005E2FEC" w:rsidRPr="00C53727">
        <w:rPr>
          <w:rFonts w:ascii="Tahoma" w:hAnsi="Tahoma" w:cs="Tahoma"/>
          <w:i/>
        </w:rPr>
        <w:t xml:space="preserve"> </w:t>
      </w:r>
      <w:r w:rsidR="005E2FEC">
        <w:rPr>
          <w:rFonts w:ascii="Tahoma" w:hAnsi="Tahoma" w:cs="Tahoma"/>
          <w:i/>
        </w:rPr>
        <w:t>záměr na odkup části pozemku č. 222/2 v </w:t>
      </w:r>
      <w:proofErr w:type="gramStart"/>
      <w:r w:rsidR="005E2FEC">
        <w:rPr>
          <w:rFonts w:ascii="Tahoma" w:hAnsi="Tahoma" w:cs="Tahoma"/>
          <w:i/>
        </w:rPr>
        <w:t>k.</w:t>
      </w:r>
      <w:proofErr w:type="spellStart"/>
      <w:r w:rsidR="005E2FEC">
        <w:rPr>
          <w:rFonts w:ascii="Tahoma" w:hAnsi="Tahoma" w:cs="Tahoma"/>
          <w:i/>
        </w:rPr>
        <w:t>ú</w:t>
      </w:r>
      <w:proofErr w:type="spellEnd"/>
      <w:r w:rsidR="005E2FEC">
        <w:rPr>
          <w:rFonts w:ascii="Tahoma" w:hAnsi="Tahoma" w:cs="Tahoma"/>
          <w:i/>
        </w:rPr>
        <w:t>.</w:t>
      </w:r>
      <w:proofErr w:type="gramEnd"/>
      <w:r w:rsidR="005E2FEC">
        <w:rPr>
          <w:rFonts w:ascii="Tahoma" w:hAnsi="Tahoma" w:cs="Tahoma"/>
          <w:i/>
        </w:rPr>
        <w:t xml:space="preserve"> </w:t>
      </w:r>
      <w:proofErr w:type="spellStart"/>
      <w:r w:rsidR="005E2FEC">
        <w:rPr>
          <w:rFonts w:ascii="Tahoma" w:hAnsi="Tahoma" w:cs="Tahoma"/>
          <w:i/>
        </w:rPr>
        <w:t>Kopeč</w:t>
      </w:r>
      <w:proofErr w:type="spellEnd"/>
      <w:r w:rsidR="005E2FEC">
        <w:rPr>
          <w:rFonts w:ascii="Tahoma" w:hAnsi="Tahoma" w:cs="Tahoma"/>
          <w:i/>
        </w:rPr>
        <w:t xml:space="preserve"> o rozloze 174 m</w:t>
      </w:r>
      <w:r w:rsidR="005E2FEC" w:rsidRPr="00C34B52">
        <w:rPr>
          <w:rFonts w:ascii="Tahoma" w:hAnsi="Tahoma" w:cs="Tahoma"/>
          <w:i/>
          <w:vertAlign w:val="superscript"/>
        </w:rPr>
        <w:t>2</w:t>
      </w:r>
      <w:r w:rsidR="005E2FEC">
        <w:rPr>
          <w:rFonts w:ascii="Tahoma" w:hAnsi="Tahoma" w:cs="Tahoma"/>
          <w:i/>
        </w:rPr>
        <w:t>.</w:t>
      </w:r>
    </w:p>
    <w:p w:rsidR="005E2FEC" w:rsidRPr="00C53727" w:rsidRDefault="005E2FEC" w:rsidP="005E2FEC">
      <w:pPr>
        <w:rPr>
          <w:rFonts w:ascii="Tahoma" w:hAnsi="Tahoma" w:cs="Tahoma"/>
        </w:rPr>
      </w:pPr>
    </w:p>
    <w:p w:rsidR="005E2FEC" w:rsidRDefault="00EE047A" w:rsidP="005E2F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5E2FEC" w:rsidRPr="007A7198">
        <w:rPr>
          <w:rFonts w:ascii="Tahoma" w:hAnsi="Tahoma" w:cs="Tahoma"/>
          <w:b/>
          <w:i/>
          <w:u w:val="single"/>
        </w:rPr>
        <w:t>snesení č.3/1/17</w:t>
      </w:r>
      <w:r w:rsidR="005E2FEC" w:rsidRPr="007A7198">
        <w:rPr>
          <w:rFonts w:ascii="Tahoma" w:hAnsi="Tahoma" w:cs="Tahoma"/>
          <w:u w:val="single"/>
        </w:rPr>
        <w:t xml:space="preserve">: </w:t>
      </w:r>
      <w:r w:rsidR="005E2FEC" w:rsidRPr="007A7198">
        <w:rPr>
          <w:rFonts w:ascii="Tahoma" w:hAnsi="Tahoma" w:cs="Tahoma"/>
          <w:i/>
        </w:rPr>
        <w:t>Zastupitelstvo obce schvaluje záměr na pr</w:t>
      </w:r>
      <w:r w:rsidR="005E2FEC">
        <w:rPr>
          <w:rFonts w:ascii="Tahoma" w:hAnsi="Tahoma" w:cs="Tahoma"/>
          <w:i/>
        </w:rPr>
        <w:t>onájem obecních pozemků č.</w:t>
      </w:r>
      <w:r w:rsidR="005E2FEC" w:rsidRPr="007A7198">
        <w:rPr>
          <w:rFonts w:ascii="Tahoma" w:hAnsi="Tahoma" w:cs="Tahoma"/>
          <w:i/>
        </w:rPr>
        <w:t xml:space="preserve">169/2, 169/5, 222/1 a </w:t>
      </w:r>
      <w:r w:rsidR="005E2FEC">
        <w:rPr>
          <w:rFonts w:ascii="Tahoma" w:hAnsi="Tahoma" w:cs="Tahoma"/>
          <w:i/>
        </w:rPr>
        <w:t xml:space="preserve">11- </w:t>
      </w:r>
      <w:r w:rsidR="005E2FEC" w:rsidRPr="007A7198">
        <w:rPr>
          <w:rFonts w:ascii="Tahoma" w:hAnsi="Tahoma" w:cs="Tahoma"/>
          <w:i/>
        </w:rPr>
        <w:t>rybník v </w:t>
      </w:r>
      <w:proofErr w:type="gramStart"/>
      <w:r w:rsidR="005E2FEC" w:rsidRPr="007A7198">
        <w:rPr>
          <w:rFonts w:ascii="Tahoma" w:hAnsi="Tahoma" w:cs="Tahoma"/>
          <w:i/>
        </w:rPr>
        <w:t>k.</w:t>
      </w:r>
      <w:proofErr w:type="spellStart"/>
      <w:r w:rsidR="005E2FEC" w:rsidRPr="007A7198">
        <w:rPr>
          <w:rFonts w:ascii="Tahoma" w:hAnsi="Tahoma" w:cs="Tahoma"/>
          <w:i/>
        </w:rPr>
        <w:t>ú</w:t>
      </w:r>
      <w:proofErr w:type="spellEnd"/>
      <w:r w:rsidR="005E2FEC" w:rsidRPr="007A7198">
        <w:rPr>
          <w:rFonts w:ascii="Tahoma" w:hAnsi="Tahoma" w:cs="Tahoma"/>
          <w:i/>
        </w:rPr>
        <w:t>.</w:t>
      </w:r>
      <w:proofErr w:type="gramEnd"/>
      <w:r w:rsidR="005E2FEC" w:rsidRPr="007A7198">
        <w:rPr>
          <w:rFonts w:ascii="Tahoma" w:hAnsi="Tahoma" w:cs="Tahoma"/>
          <w:i/>
        </w:rPr>
        <w:t xml:space="preserve"> </w:t>
      </w:r>
      <w:proofErr w:type="spellStart"/>
      <w:r w:rsidR="005E2FEC" w:rsidRPr="007A7198">
        <w:rPr>
          <w:rFonts w:ascii="Tahoma" w:hAnsi="Tahoma" w:cs="Tahoma"/>
          <w:i/>
        </w:rPr>
        <w:t>Kopeč</w:t>
      </w:r>
      <w:proofErr w:type="spellEnd"/>
      <w:r w:rsidR="005E2FEC" w:rsidRPr="007A7198">
        <w:rPr>
          <w:rFonts w:ascii="Tahoma" w:hAnsi="Tahoma" w:cs="Tahoma"/>
          <w:i/>
        </w:rPr>
        <w:t xml:space="preserve">. </w:t>
      </w:r>
    </w:p>
    <w:p w:rsidR="005E2FEC" w:rsidRPr="005E2FEC" w:rsidRDefault="005E2FEC" w:rsidP="005E2FEC">
      <w:pPr>
        <w:rPr>
          <w:rFonts w:ascii="Tahoma" w:hAnsi="Tahoma" w:cs="Tahoma"/>
        </w:rPr>
      </w:pPr>
    </w:p>
    <w:p w:rsidR="005E2FEC" w:rsidRPr="002875DF" w:rsidRDefault="00EE047A" w:rsidP="005E2FEC">
      <w:pPr>
        <w:pStyle w:val="Zkladntext"/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5E2FEC" w:rsidRPr="005011B9">
        <w:rPr>
          <w:i/>
          <w:sz w:val="24"/>
          <w:u w:val="single"/>
        </w:rPr>
        <w:t>snesení č.</w:t>
      </w:r>
      <w:r w:rsidR="005E2FEC">
        <w:rPr>
          <w:i/>
          <w:sz w:val="24"/>
          <w:u w:val="single"/>
        </w:rPr>
        <w:t>4/1/17</w:t>
      </w:r>
      <w:r w:rsidR="005E2FEC" w:rsidRPr="005011B9">
        <w:rPr>
          <w:i/>
          <w:sz w:val="24"/>
          <w:u w:val="single"/>
        </w:rPr>
        <w:t>:</w:t>
      </w:r>
      <w:r w:rsidR="005E2FEC" w:rsidRPr="005011B9">
        <w:rPr>
          <w:i/>
          <w:sz w:val="24"/>
        </w:rPr>
        <w:t xml:space="preserve"> </w:t>
      </w:r>
      <w:r w:rsidR="005E2FEC" w:rsidRPr="005011B9">
        <w:rPr>
          <w:b w:val="0"/>
          <w:i/>
          <w:sz w:val="24"/>
        </w:rPr>
        <w:t xml:space="preserve">Zastupitelstvo obce </w:t>
      </w:r>
      <w:r w:rsidR="005E2FEC">
        <w:rPr>
          <w:b w:val="0"/>
          <w:i/>
          <w:sz w:val="24"/>
        </w:rPr>
        <w:t xml:space="preserve">bere na vědomí RÚ č.5/2016 </w:t>
      </w:r>
      <w:r w:rsidR="005E2FEC" w:rsidRPr="009F0ECB">
        <w:rPr>
          <w:b w:val="0"/>
          <w:i/>
          <w:sz w:val="24"/>
        </w:rPr>
        <w:t xml:space="preserve">kterou provedl starosta obce na základě usnesení ZO č. 4/13/2014 z </w:t>
      </w:r>
      <w:proofErr w:type="gramStart"/>
      <w:r w:rsidR="005E2FEC" w:rsidRPr="009F0ECB">
        <w:rPr>
          <w:b w:val="0"/>
          <w:i/>
          <w:sz w:val="24"/>
        </w:rPr>
        <w:t>18.12.2014</w:t>
      </w:r>
      <w:proofErr w:type="gramEnd"/>
      <w:r w:rsidR="005E2FEC">
        <w:rPr>
          <w:b w:val="0"/>
          <w:i/>
          <w:sz w:val="24"/>
        </w:rPr>
        <w:t xml:space="preserve">. </w:t>
      </w:r>
      <w:r w:rsidR="005E2FEC" w:rsidRPr="009F0ECB">
        <w:rPr>
          <w:i/>
          <w:sz w:val="24"/>
        </w:rPr>
        <w:t xml:space="preserve">Tato úprava snižuje příjmy celkem o </w:t>
      </w:r>
      <w:r w:rsidR="005E2FEC">
        <w:rPr>
          <w:i/>
          <w:sz w:val="24"/>
        </w:rPr>
        <w:t>3 250</w:t>
      </w:r>
      <w:r w:rsidR="005E2FEC" w:rsidRPr="009F0ECB">
        <w:rPr>
          <w:i/>
          <w:sz w:val="24"/>
        </w:rPr>
        <w:t xml:space="preserve"> </w:t>
      </w:r>
      <w:proofErr w:type="gramStart"/>
      <w:r w:rsidR="005E2FEC" w:rsidRPr="009F0ECB">
        <w:rPr>
          <w:i/>
          <w:sz w:val="24"/>
        </w:rPr>
        <w:t>tis.Kč</w:t>
      </w:r>
      <w:proofErr w:type="gramEnd"/>
      <w:r w:rsidR="005E2FEC" w:rsidRPr="009F0ECB">
        <w:rPr>
          <w:i/>
          <w:sz w:val="24"/>
        </w:rPr>
        <w:t>. U výdajů se jedná o přesun mezi paragrafy.</w:t>
      </w:r>
      <w:r w:rsidR="005E2FEC">
        <w:rPr>
          <w:i/>
          <w:sz w:val="24"/>
        </w:rPr>
        <w:t xml:space="preserve"> </w:t>
      </w:r>
      <w:r w:rsidR="005E2FEC" w:rsidRPr="002875DF">
        <w:rPr>
          <w:b w:val="0"/>
          <w:i/>
          <w:sz w:val="24"/>
        </w:rPr>
        <w:t>(RÚ č. 5 je přílohou tohoto usnesení)</w:t>
      </w:r>
    </w:p>
    <w:p w:rsidR="005E2FEC" w:rsidRPr="002D75AF" w:rsidRDefault="00EE047A" w:rsidP="005E2FEC">
      <w:pPr>
        <w:pStyle w:val="Normlnweb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  <w:iCs/>
          <w:u w:val="single"/>
        </w:rPr>
        <w:t>U</w:t>
      </w:r>
      <w:r w:rsidR="005E2FEC" w:rsidRPr="002D75AF">
        <w:rPr>
          <w:rFonts w:ascii="Tahoma" w:hAnsi="Tahoma" w:cs="Tahoma"/>
          <w:b/>
          <w:i/>
          <w:iCs/>
          <w:u w:val="single"/>
        </w:rPr>
        <w:t>snesení č.5/1/17:</w:t>
      </w:r>
      <w:r w:rsidR="005E2FEC" w:rsidRPr="002D75AF">
        <w:rPr>
          <w:rFonts w:ascii="Tahoma" w:hAnsi="Tahoma" w:cs="Tahoma"/>
          <w:i/>
          <w:iCs/>
          <w:u w:val="single"/>
        </w:rPr>
        <w:t xml:space="preserve">  </w:t>
      </w:r>
      <w:r w:rsidR="005E2FEC" w:rsidRPr="002D75AF">
        <w:rPr>
          <w:rFonts w:ascii="Tahoma" w:hAnsi="Tahoma" w:cs="Tahoma"/>
          <w:i/>
          <w:iCs/>
        </w:rPr>
        <w:t>Zastupitelstvo obce schvaluje dle zákona o obcích zvýšení částek měsíčních odměn poskytovaných za výkon funkce neuvolněným členům zastupitelstva ÚSC dle přílohy č. 1 k nařízení vlády č. 37/2003 Sb. Měsíční odměny za výkon funkcí neuvolněných členů zastupitelstva obce se mění s účinností od 1. 3.201</w:t>
      </w:r>
      <w:r w:rsidR="005E2FEC">
        <w:rPr>
          <w:rFonts w:ascii="Tahoma" w:hAnsi="Tahoma" w:cs="Tahoma"/>
          <w:i/>
          <w:iCs/>
        </w:rPr>
        <w:t>7</w:t>
      </w:r>
      <w:r w:rsidR="005E2FEC" w:rsidRPr="002D75AF">
        <w:rPr>
          <w:rFonts w:ascii="Tahoma" w:hAnsi="Tahoma" w:cs="Tahoma"/>
          <w:i/>
          <w:iCs/>
        </w:rPr>
        <w:t xml:space="preserve"> takto: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5E2FEC" w:rsidRPr="002D75AF" w:rsidTr="005E2FEC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Funkce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Pevná část (v 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Příplatek (v Kč)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276" w:lineRule="auto"/>
            </w:pPr>
            <w:r w:rsidRPr="002D75AF">
              <w:t xml:space="preserve">Měsíční odměna celkem (v Kč) </w:t>
            </w:r>
          </w:p>
        </w:tc>
      </w:tr>
      <w:tr w:rsidR="005E2FEC" w:rsidRPr="002D75AF" w:rsidTr="005E2F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</w:pPr>
            <w:r w:rsidRPr="002D75AF">
              <w:t xml:space="preserve">Místostarosta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8 325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14 470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22 795 </w:t>
            </w:r>
          </w:p>
        </w:tc>
      </w:tr>
      <w:tr w:rsidR="005E2FEC" w:rsidRPr="002D75AF" w:rsidTr="005E2F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276" w:lineRule="auto"/>
            </w:pPr>
            <w:r w:rsidRPr="002D75AF">
              <w:t xml:space="preserve">Předseda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976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976 </w:t>
            </w:r>
          </w:p>
        </w:tc>
      </w:tr>
      <w:tr w:rsidR="005E2FEC" w:rsidRPr="002D75AF" w:rsidTr="005E2F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276" w:lineRule="auto"/>
            </w:pPr>
            <w:r w:rsidRPr="002D75AF">
              <w:t xml:space="preserve">člen výboru, komise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>632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632 </w:t>
            </w:r>
          </w:p>
        </w:tc>
      </w:tr>
      <w:tr w:rsidR="005E2FEC" w:rsidRPr="002D75AF" w:rsidTr="005E2F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EC" w:rsidRPr="002D75AF" w:rsidRDefault="005E2FEC" w:rsidP="005E2FEC">
            <w:pPr>
              <w:pStyle w:val="Normlnweb"/>
              <w:spacing w:line="276" w:lineRule="auto"/>
            </w:pPr>
            <w:r w:rsidRPr="002D75AF">
              <w:t xml:space="preserve">člen zastupitelstva obce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311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FEC" w:rsidRPr="002D75AF" w:rsidRDefault="005E2FEC" w:rsidP="005E2FEC">
            <w:pPr>
              <w:pStyle w:val="Normlnweb"/>
              <w:spacing w:line="360" w:lineRule="auto"/>
              <w:jc w:val="both"/>
            </w:pPr>
            <w:r w:rsidRPr="002D75AF">
              <w:t xml:space="preserve">311 </w:t>
            </w:r>
          </w:p>
        </w:tc>
      </w:tr>
    </w:tbl>
    <w:p w:rsidR="005E2FEC" w:rsidRPr="002D75AF" w:rsidRDefault="005E2FEC" w:rsidP="005E2FEC">
      <w:pPr>
        <w:rPr>
          <w:rFonts w:ascii="Tahoma" w:hAnsi="Tahoma" w:cs="Tahoma"/>
          <w:i/>
        </w:rPr>
      </w:pPr>
    </w:p>
    <w:p w:rsidR="005E2FEC" w:rsidRPr="002D75AF" w:rsidRDefault="005E2FEC" w:rsidP="005E2FEC">
      <w:pPr>
        <w:rPr>
          <w:rFonts w:ascii="Tahoma" w:hAnsi="Tahoma" w:cs="Tahoma"/>
          <w:i/>
        </w:rPr>
      </w:pPr>
      <w:r w:rsidRPr="002D75AF">
        <w:rPr>
          <w:rFonts w:ascii="Tahoma" w:hAnsi="Tahoma" w:cs="Tahoma"/>
          <w:i/>
        </w:rPr>
        <w:t>Jednotlivé částky za funkce se sčítají.</w:t>
      </w:r>
    </w:p>
    <w:p w:rsidR="005E2FEC" w:rsidRPr="002D75AF" w:rsidRDefault="005E2FEC" w:rsidP="005E2FEC">
      <w:pPr>
        <w:rPr>
          <w:rFonts w:ascii="Tahoma" w:hAnsi="Tahoma" w:cs="Tahoma"/>
          <w:i/>
        </w:rPr>
      </w:pPr>
    </w:p>
    <w:p w:rsidR="005E2FEC" w:rsidRDefault="00EE047A" w:rsidP="005E2FEC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5E2FEC" w:rsidRPr="005011B9">
        <w:rPr>
          <w:i/>
          <w:sz w:val="24"/>
          <w:u w:val="single"/>
        </w:rPr>
        <w:t>snesení č.</w:t>
      </w:r>
      <w:r w:rsidR="005E2FEC">
        <w:rPr>
          <w:i/>
          <w:sz w:val="24"/>
          <w:u w:val="single"/>
        </w:rPr>
        <w:t>6/1/17</w:t>
      </w:r>
      <w:r w:rsidR="005E2FEC" w:rsidRPr="005011B9">
        <w:rPr>
          <w:i/>
          <w:sz w:val="24"/>
          <w:u w:val="single"/>
        </w:rPr>
        <w:t>:</w:t>
      </w:r>
      <w:r w:rsidR="005E2FEC" w:rsidRPr="005011B9">
        <w:rPr>
          <w:i/>
          <w:sz w:val="24"/>
        </w:rPr>
        <w:t xml:space="preserve"> </w:t>
      </w:r>
      <w:r w:rsidR="005E2FEC" w:rsidRPr="005011B9">
        <w:rPr>
          <w:b w:val="0"/>
          <w:i/>
          <w:sz w:val="24"/>
        </w:rPr>
        <w:t>Zastupitelstvo obce schvaluje</w:t>
      </w:r>
      <w:r w:rsidR="005E2FEC">
        <w:rPr>
          <w:b w:val="0"/>
          <w:i/>
          <w:sz w:val="24"/>
        </w:rPr>
        <w:t xml:space="preserve"> prodloužení doby splatnosti půjčky pro TJ Sokol Úžice ve výši 42 000 Kč o jeden rok, a to do </w:t>
      </w:r>
      <w:proofErr w:type="gramStart"/>
      <w:r w:rsidR="005E2FEC">
        <w:rPr>
          <w:b w:val="0"/>
          <w:i/>
          <w:sz w:val="24"/>
        </w:rPr>
        <w:t>1.9.2017</w:t>
      </w:r>
      <w:proofErr w:type="gramEnd"/>
      <w:r w:rsidR="005E2FEC">
        <w:rPr>
          <w:b w:val="0"/>
          <w:i/>
          <w:sz w:val="24"/>
        </w:rPr>
        <w:t>.</w:t>
      </w:r>
    </w:p>
    <w:p w:rsidR="005E2FEC" w:rsidRDefault="005E2FEC" w:rsidP="005E2FEC">
      <w:pPr>
        <w:pStyle w:val="Zkladntext"/>
        <w:tabs>
          <w:tab w:val="num" w:pos="2345"/>
        </w:tabs>
        <w:jc w:val="both"/>
        <w:rPr>
          <w:sz w:val="24"/>
          <w:u w:val="single"/>
        </w:rPr>
      </w:pPr>
    </w:p>
    <w:p w:rsidR="005E2FEC" w:rsidRPr="004F1B88" w:rsidRDefault="00EE047A" w:rsidP="005E2FEC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  <w:r>
        <w:rPr>
          <w:i/>
          <w:sz w:val="24"/>
          <w:u w:val="single"/>
        </w:rPr>
        <w:t>U</w:t>
      </w:r>
      <w:r w:rsidR="005E2FEC" w:rsidRPr="005011B9">
        <w:rPr>
          <w:i/>
          <w:sz w:val="24"/>
          <w:u w:val="single"/>
        </w:rPr>
        <w:t>snesení č.</w:t>
      </w:r>
      <w:r w:rsidR="005E2FEC">
        <w:rPr>
          <w:i/>
          <w:sz w:val="24"/>
          <w:u w:val="single"/>
        </w:rPr>
        <w:t>7/1/17</w:t>
      </w:r>
      <w:r w:rsidR="005E2FEC" w:rsidRPr="005011B9">
        <w:rPr>
          <w:i/>
          <w:sz w:val="24"/>
          <w:u w:val="single"/>
        </w:rPr>
        <w:t>:</w:t>
      </w:r>
      <w:r w:rsidR="005E2FEC" w:rsidRPr="005011B9">
        <w:rPr>
          <w:i/>
          <w:sz w:val="24"/>
        </w:rPr>
        <w:t xml:space="preserve"> </w:t>
      </w:r>
      <w:r w:rsidR="005E2FEC" w:rsidRPr="005011B9">
        <w:rPr>
          <w:b w:val="0"/>
          <w:i/>
          <w:sz w:val="24"/>
        </w:rPr>
        <w:t>Zastupitelstvo obce schvaluje</w:t>
      </w:r>
      <w:r w:rsidR="005E2FEC">
        <w:rPr>
          <w:b w:val="0"/>
          <w:i/>
          <w:sz w:val="24"/>
        </w:rPr>
        <w:t xml:space="preserve"> opravu chodby v budově OÚ firmou Jan </w:t>
      </w:r>
      <w:proofErr w:type="spellStart"/>
      <w:r w:rsidR="005E2FEC">
        <w:rPr>
          <w:b w:val="0"/>
          <w:i/>
          <w:sz w:val="24"/>
        </w:rPr>
        <w:t>Špivák</w:t>
      </w:r>
      <w:proofErr w:type="spellEnd"/>
      <w:r w:rsidR="005E2FEC">
        <w:rPr>
          <w:b w:val="0"/>
          <w:i/>
          <w:sz w:val="24"/>
        </w:rPr>
        <w:t xml:space="preserve"> za cenu 152 523 Kč.</w:t>
      </w:r>
    </w:p>
    <w:p w:rsidR="005E2FEC" w:rsidRDefault="005E2FEC" w:rsidP="005E2FEC">
      <w:pPr>
        <w:pStyle w:val="Zkladntext"/>
        <w:tabs>
          <w:tab w:val="num" w:pos="2345"/>
        </w:tabs>
        <w:jc w:val="both"/>
        <w:rPr>
          <w:sz w:val="24"/>
          <w:u w:val="single"/>
        </w:rPr>
      </w:pPr>
    </w:p>
    <w:p w:rsidR="005E2FEC" w:rsidRDefault="00EE047A" w:rsidP="005E2FEC">
      <w:pPr>
        <w:pStyle w:val="Zkladntext"/>
        <w:jc w:val="both"/>
        <w:rPr>
          <w:b w:val="0"/>
          <w:sz w:val="24"/>
        </w:rPr>
      </w:pPr>
      <w:r>
        <w:rPr>
          <w:bCs w:val="0"/>
          <w:i/>
          <w:sz w:val="24"/>
          <w:u w:val="single"/>
        </w:rPr>
        <w:t>U</w:t>
      </w:r>
      <w:r w:rsidR="005E2FEC">
        <w:rPr>
          <w:bCs w:val="0"/>
          <w:i/>
          <w:sz w:val="24"/>
          <w:u w:val="single"/>
        </w:rPr>
        <w:t>snesení č.8/1/17</w:t>
      </w:r>
      <w:r w:rsidR="005E2FEC" w:rsidRPr="00756451">
        <w:rPr>
          <w:bCs w:val="0"/>
          <w:i/>
          <w:sz w:val="24"/>
          <w:u w:val="single"/>
        </w:rPr>
        <w:t xml:space="preserve">: </w:t>
      </w:r>
      <w:r w:rsidR="005E2FEC" w:rsidRPr="00756451">
        <w:rPr>
          <w:b w:val="0"/>
          <w:bCs w:val="0"/>
          <w:i/>
          <w:sz w:val="24"/>
        </w:rPr>
        <w:t>Zastupitelstvo obce schvaluje</w:t>
      </w:r>
      <w:r w:rsidR="005E2FEC">
        <w:rPr>
          <w:b w:val="0"/>
          <w:bCs w:val="0"/>
          <w:i/>
          <w:sz w:val="24"/>
        </w:rPr>
        <w:t xml:space="preserve"> základní škole a mateřské škole účetní odpisový plán na rok 2017 dle předloženého návrhu, který je součástí zápisu.</w:t>
      </w:r>
    </w:p>
    <w:p w:rsidR="005E2FEC" w:rsidRDefault="005E2FEC" w:rsidP="005E2FEC">
      <w:pPr>
        <w:pStyle w:val="Zkladntext"/>
        <w:ind w:left="360"/>
        <w:jc w:val="both"/>
        <w:rPr>
          <w:b w:val="0"/>
          <w:sz w:val="24"/>
        </w:rPr>
      </w:pPr>
    </w:p>
    <w:p w:rsidR="00C367A9" w:rsidRDefault="00EE047A" w:rsidP="00C367A9">
      <w:pPr>
        <w:pStyle w:val="Zkladntext"/>
        <w:jc w:val="both"/>
        <w:rPr>
          <w:b w:val="0"/>
          <w:sz w:val="24"/>
        </w:rPr>
      </w:pPr>
      <w:r>
        <w:rPr>
          <w:bCs w:val="0"/>
          <w:i/>
          <w:sz w:val="24"/>
          <w:u w:val="single"/>
        </w:rPr>
        <w:t>U</w:t>
      </w:r>
      <w:r w:rsidR="005E2FEC">
        <w:rPr>
          <w:bCs w:val="0"/>
          <w:i/>
          <w:sz w:val="24"/>
          <w:u w:val="single"/>
        </w:rPr>
        <w:t>snesení č.9/1/17</w:t>
      </w:r>
      <w:r w:rsidR="005E2FEC" w:rsidRPr="00756451">
        <w:rPr>
          <w:bCs w:val="0"/>
          <w:i/>
          <w:sz w:val="24"/>
          <w:u w:val="single"/>
        </w:rPr>
        <w:t xml:space="preserve">: </w:t>
      </w:r>
      <w:r w:rsidR="005E2FEC" w:rsidRPr="00756451">
        <w:rPr>
          <w:b w:val="0"/>
          <w:bCs w:val="0"/>
          <w:i/>
          <w:sz w:val="24"/>
        </w:rPr>
        <w:t>Zastupitelstvo obce schvaluje</w:t>
      </w:r>
      <w:r w:rsidR="005E2FEC">
        <w:rPr>
          <w:b w:val="0"/>
          <w:bCs w:val="0"/>
          <w:i/>
          <w:sz w:val="24"/>
        </w:rPr>
        <w:t xml:space="preserve"> pořízení nového automobilu Citroen </w:t>
      </w:r>
      <w:proofErr w:type="spellStart"/>
      <w:r w:rsidR="005E2FEC">
        <w:rPr>
          <w:b w:val="0"/>
          <w:bCs w:val="0"/>
          <w:i/>
          <w:sz w:val="24"/>
        </w:rPr>
        <w:t>Berlingo</w:t>
      </w:r>
      <w:proofErr w:type="spellEnd"/>
      <w:r w:rsidR="005E2FEC">
        <w:rPr>
          <w:b w:val="0"/>
          <w:bCs w:val="0"/>
          <w:i/>
          <w:sz w:val="24"/>
        </w:rPr>
        <w:t>.</w:t>
      </w:r>
      <w:r w:rsidR="00C367A9">
        <w:rPr>
          <w:b w:val="0"/>
          <w:bCs w:val="0"/>
          <w:i/>
          <w:sz w:val="24"/>
        </w:rPr>
        <w:t xml:space="preserve"> </w:t>
      </w:r>
      <w:r w:rsidR="00C367A9" w:rsidRPr="00C367A9">
        <w:rPr>
          <w:b w:val="0"/>
          <w:bCs w:val="0"/>
          <w:i/>
          <w:sz w:val="24"/>
        </w:rPr>
        <w:t>Starosta je pověřen provést další úkony v koupi vozu.</w:t>
      </w:r>
    </w:p>
    <w:p w:rsidR="005E2FEC" w:rsidRDefault="005E2FEC" w:rsidP="005E2FEC">
      <w:pPr>
        <w:pStyle w:val="Zkladntext"/>
        <w:jc w:val="both"/>
        <w:rPr>
          <w:b w:val="0"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224ABB" w:rsidRDefault="005E666F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Josef Beneš</w:t>
      </w:r>
      <w:r w:rsidR="00BB6D2A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BB6D2A">
        <w:rPr>
          <w:rFonts w:ascii="Tahoma" w:hAnsi="Tahoma" w:cs="Tahoma"/>
        </w:rPr>
        <w:t xml:space="preserve">         </w:t>
      </w:r>
      <w:r w:rsidR="001D561A">
        <w:rPr>
          <w:rFonts w:ascii="Tahoma" w:hAnsi="Tahoma" w:cs="Tahoma"/>
        </w:rPr>
        <w:t xml:space="preserve">   </w:t>
      </w:r>
      <w:r w:rsidR="00C34B52">
        <w:rPr>
          <w:rFonts w:ascii="Tahoma" w:hAnsi="Tahoma" w:cs="Tahoma"/>
        </w:rPr>
        <w:t>Iva</w:t>
      </w:r>
      <w:proofErr w:type="gramEnd"/>
      <w:r w:rsidR="00C34B52">
        <w:rPr>
          <w:rFonts w:ascii="Tahoma" w:hAnsi="Tahoma" w:cs="Tahoma"/>
        </w:rPr>
        <w:t xml:space="preserve"> Dědková</w:t>
      </w:r>
      <w:r w:rsidR="00BB6D2A"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EC" w:rsidRDefault="005E2FEC" w:rsidP="00732E49">
      <w:r>
        <w:separator/>
      </w:r>
    </w:p>
  </w:endnote>
  <w:endnote w:type="continuationSeparator" w:id="0">
    <w:p w:rsidR="005E2FEC" w:rsidRDefault="005E2FEC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EC" w:rsidRPr="00732E49" w:rsidRDefault="005E2FEC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>
      <w:rPr>
        <w:rFonts w:ascii="Tahoma" w:hAnsi="Tahoma" w:cs="Tahoma"/>
        <w:sz w:val="20"/>
        <w:szCs w:val="20"/>
      </w:rPr>
      <w:t>2.2.2017</w:t>
    </w:r>
    <w:proofErr w:type="gramEnd"/>
    <w:r>
      <w:rPr>
        <w:rFonts w:ascii="Tahoma" w:hAnsi="Tahoma" w:cs="Tahoma"/>
        <w:sz w:val="20"/>
        <w:szCs w:val="20"/>
      </w:rPr>
      <w:t xml:space="preserve">                                                              </w:t>
    </w:r>
  </w:p>
  <w:p w:rsidR="005E2FEC" w:rsidRPr="00732E49" w:rsidRDefault="005E2FEC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EC" w:rsidRDefault="005E2FEC" w:rsidP="00732E49">
      <w:r>
        <w:separator/>
      </w:r>
    </w:p>
  </w:footnote>
  <w:footnote w:type="continuationSeparator" w:id="0">
    <w:p w:rsidR="005E2FEC" w:rsidRDefault="005E2FEC" w:rsidP="0073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2007"/>
      <w:docPartObj>
        <w:docPartGallery w:val="Page Numbers (Top of Page)"/>
        <w:docPartUnique/>
      </w:docPartObj>
    </w:sdtPr>
    <w:sdtContent>
      <w:p w:rsidR="005E2FEC" w:rsidRDefault="005E2FEC">
        <w:pPr>
          <w:pStyle w:val="Zhlav"/>
          <w:jc w:val="right"/>
        </w:pPr>
        <w:r>
          <w:t xml:space="preserve">Stránka </w:t>
        </w:r>
        <w:r w:rsidR="00151332">
          <w:rPr>
            <w:b/>
          </w:rPr>
          <w:fldChar w:fldCharType="begin"/>
        </w:r>
        <w:r>
          <w:rPr>
            <w:b/>
          </w:rPr>
          <w:instrText>PAGE</w:instrText>
        </w:r>
        <w:r w:rsidR="00151332">
          <w:rPr>
            <w:b/>
          </w:rPr>
          <w:fldChar w:fldCharType="separate"/>
        </w:r>
        <w:r w:rsidR="00B0079D">
          <w:rPr>
            <w:b/>
            <w:noProof/>
          </w:rPr>
          <w:t>6</w:t>
        </w:r>
        <w:r w:rsidR="00151332">
          <w:rPr>
            <w:b/>
          </w:rPr>
          <w:fldChar w:fldCharType="end"/>
        </w:r>
        <w:r>
          <w:t xml:space="preserve"> z </w:t>
        </w:r>
        <w:r w:rsidR="00151332">
          <w:rPr>
            <w:b/>
          </w:rPr>
          <w:fldChar w:fldCharType="begin"/>
        </w:r>
        <w:r>
          <w:rPr>
            <w:b/>
          </w:rPr>
          <w:instrText>NUMPAGES</w:instrText>
        </w:r>
        <w:r w:rsidR="00151332">
          <w:rPr>
            <w:b/>
          </w:rPr>
          <w:fldChar w:fldCharType="separate"/>
        </w:r>
        <w:r w:rsidR="00B0079D">
          <w:rPr>
            <w:b/>
            <w:noProof/>
          </w:rPr>
          <w:t>7</w:t>
        </w:r>
        <w:r w:rsidR="00151332">
          <w:rPr>
            <w:b/>
          </w:rPr>
          <w:fldChar w:fldCharType="end"/>
        </w:r>
      </w:p>
    </w:sdtContent>
  </w:sdt>
  <w:p w:rsidR="005E2FEC" w:rsidRDefault="005E2F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B44"/>
    <w:multiLevelType w:val="hybridMultilevel"/>
    <w:tmpl w:val="F51A7388"/>
    <w:lvl w:ilvl="0" w:tplc="EAAC74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4D8"/>
    <w:multiLevelType w:val="hybridMultilevel"/>
    <w:tmpl w:val="0FA45CE2"/>
    <w:lvl w:ilvl="0" w:tplc="7AB4D1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AF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F025339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20121869"/>
    <w:multiLevelType w:val="hybridMultilevel"/>
    <w:tmpl w:val="F0EACD8A"/>
    <w:lvl w:ilvl="0" w:tplc="35D24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10128"/>
    <w:multiLevelType w:val="hybridMultilevel"/>
    <w:tmpl w:val="91FABF44"/>
    <w:lvl w:ilvl="0" w:tplc="461628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47202"/>
    <w:multiLevelType w:val="hybridMultilevel"/>
    <w:tmpl w:val="33C0D704"/>
    <w:lvl w:ilvl="0" w:tplc="2F7E81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85023"/>
    <w:multiLevelType w:val="hybridMultilevel"/>
    <w:tmpl w:val="4B40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0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1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2">
    <w:nsid w:val="64BA041D"/>
    <w:multiLevelType w:val="hybridMultilevel"/>
    <w:tmpl w:val="F95E4894"/>
    <w:lvl w:ilvl="0" w:tplc="C712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300"/>
    <w:multiLevelType w:val="hybridMultilevel"/>
    <w:tmpl w:val="68EC96B6"/>
    <w:lvl w:ilvl="0" w:tplc="65CE0D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6F490F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6F765BAE"/>
    <w:multiLevelType w:val="hybridMultilevel"/>
    <w:tmpl w:val="4698C13E"/>
    <w:lvl w:ilvl="0" w:tplc="96EEAA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6"/>
  </w:num>
  <w:num w:numId="5">
    <w:abstractNumId w:val="9"/>
  </w:num>
  <w:num w:numId="6">
    <w:abstractNumId w:val="11"/>
  </w:num>
  <w:num w:numId="7">
    <w:abstractNumId w:val="10"/>
  </w:num>
  <w:num w:numId="8">
    <w:abstractNumId w:val="17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1564B"/>
    <w:rsid w:val="00020548"/>
    <w:rsid w:val="00021DB2"/>
    <w:rsid w:val="000245CD"/>
    <w:rsid w:val="00025E61"/>
    <w:rsid w:val="00033C3C"/>
    <w:rsid w:val="00046DF1"/>
    <w:rsid w:val="00064B61"/>
    <w:rsid w:val="000728D2"/>
    <w:rsid w:val="00072989"/>
    <w:rsid w:val="000837F8"/>
    <w:rsid w:val="000A09A2"/>
    <w:rsid w:val="000B0873"/>
    <w:rsid w:val="000C0AB0"/>
    <w:rsid w:val="000C32E1"/>
    <w:rsid w:val="000C3E79"/>
    <w:rsid w:val="000D1B3F"/>
    <w:rsid w:val="000D2EF1"/>
    <w:rsid w:val="000E1E0D"/>
    <w:rsid w:val="000F7514"/>
    <w:rsid w:val="001020E7"/>
    <w:rsid w:val="001038A3"/>
    <w:rsid w:val="00107607"/>
    <w:rsid w:val="001162E9"/>
    <w:rsid w:val="001337BC"/>
    <w:rsid w:val="00135779"/>
    <w:rsid w:val="00146B36"/>
    <w:rsid w:val="00147D59"/>
    <w:rsid w:val="00151332"/>
    <w:rsid w:val="00151A43"/>
    <w:rsid w:val="0015203B"/>
    <w:rsid w:val="00153D1A"/>
    <w:rsid w:val="00156D0C"/>
    <w:rsid w:val="00157553"/>
    <w:rsid w:val="00161490"/>
    <w:rsid w:val="00171360"/>
    <w:rsid w:val="00176CDF"/>
    <w:rsid w:val="00177FB6"/>
    <w:rsid w:val="00181CF5"/>
    <w:rsid w:val="00182A2F"/>
    <w:rsid w:val="00185191"/>
    <w:rsid w:val="001865EB"/>
    <w:rsid w:val="00196F15"/>
    <w:rsid w:val="001A348C"/>
    <w:rsid w:val="001A569B"/>
    <w:rsid w:val="001A7C56"/>
    <w:rsid w:val="001B0347"/>
    <w:rsid w:val="001C1484"/>
    <w:rsid w:val="001D0840"/>
    <w:rsid w:val="001D561A"/>
    <w:rsid w:val="001E2830"/>
    <w:rsid w:val="001E3109"/>
    <w:rsid w:val="001E5163"/>
    <w:rsid w:val="001E5560"/>
    <w:rsid w:val="001E66DE"/>
    <w:rsid w:val="001F5254"/>
    <w:rsid w:val="001F6FC9"/>
    <w:rsid w:val="00200D79"/>
    <w:rsid w:val="00201F70"/>
    <w:rsid w:val="00213F10"/>
    <w:rsid w:val="00221689"/>
    <w:rsid w:val="002220AF"/>
    <w:rsid w:val="00224ABB"/>
    <w:rsid w:val="002253F7"/>
    <w:rsid w:val="00235178"/>
    <w:rsid w:val="00253FAB"/>
    <w:rsid w:val="00255F35"/>
    <w:rsid w:val="00257743"/>
    <w:rsid w:val="00260472"/>
    <w:rsid w:val="00260F0A"/>
    <w:rsid w:val="00262CE4"/>
    <w:rsid w:val="00267E64"/>
    <w:rsid w:val="00282324"/>
    <w:rsid w:val="002875DF"/>
    <w:rsid w:val="00294422"/>
    <w:rsid w:val="002A472E"/>
    <w:rsid w:val="002B0E76"/>
    <w:rsid w:val="002B218F"/>
    <w:rsid w:val="002B2FEA"/>
    <w:rsid w:val="002B4474"/>
    <w:rsid w:val="002B7B03"/>
    <w:rsid w:val="002C707F"/>
    <w:rsid w:val="002D75AF"/>
    <w:rsid w:val="002E041F"/>
    <w:rsid w:val="002F2432"/>
    <w:rsid w:val="002F333A"/>
    <w:rsid w:val="002F5104"/>
    <w:rsid w:val="00311A7D"/>
    <w:rsid w:val="00333C81"/>
    <w:rsid w:val="0033409E"/>
    <w:rsid w:val="00342E2C"/>
    <w:rsid w:val="00347B46"/>
    <w:rsid w:val="0035147D"/>
    <w:rsid w:val="00356C57"/>
    <w:rsid w:val="00364C93"/>
    <w:rsid w:val="00387ACA"/>
    <w:rsid w:val="0039610F"/>
    <w:rsid w:val="003A0BA1"/>
    <w:rsid w:val="003A15C2"/>
    <w:rsid w:val="003A4DCE"/>
    <w:rsid w:val="003A5AC8"/>
    <w:rsid w:val="003A5C5E"/>
    <w:rsid w:val="003B0CF8"/>
    <w:rsid w:val="003C21F9"/>
    <w:rsid w:val="003C2B6E"/>
    <w:rsid w:val="003C6DAE"/>
    <w:rsid w:val="003C7840"/>
    <w:rsid w:val="003C7BF9"/>
    <w:rsid w:val="003D3872"/>
    <w:rsid w:val="003E4161"/>
    <w:rsid w:val="003E5321"/>
    <w:rsid w:val="003F6F42"/>
    <w:rsid w:val="004064CD"/>
    <w:rsid w:val="00407299"/>
    <w:rsid w:val="004127D7"/>
    <w:rsid w:val="004131C7"/>
    <w:rsid w:val="00414235"/>
    <w:rsid w:val="00424FD9"/>
    <w:rsid w:val="00445529"/>
    <w:rsid w:val="004459FD"/>
    <w:rsid w:val="004565A9"/>
    <w:rsid w:val="004642C3"/>
    <w:rsid w:val="0046764F"/>
    <w:rsid w:val="00475BCF"/>
    <w:rsid w:val="0048615A"/>
    <w:rsid w:val="004951A1"/>
    <w:rsid w:val="004A5E57"/>
    <w:rsid w:val="004A713B"/>
    <w:rsid w:val="004C3CD5"/>
    <w:rsid w:val="004D4FF8"/>
    <w:rsid w:val="004D6A2D"/>
    <w:rsid w:val="004E02E5"/>
    <w:rsid w:val="004E3365"/>
    <w:rsid w:val="004F1B88"/>
    <w:rsid w:val="005011B9"/>
    <w:rsid w:val="00506B18"/>
    <w:rsid w:val="0052336A"/>
    <w:rsid w:val="005236B1"/>
    <w:rsid w:val="005275CA"/>
    <w:rsid w:val="005364A6"/>
    <w:rsid w:val="005417B5"/>
    <w:rsid w:val="00543DD7"/>
    <w:rsid w:val="00550A70"/>
    <w:rsid w:val="00552C98"/>
    <w:rsid w:val="005713D7"/>
    <w:rsid w:val="005757D2"/>
    <w:rsid w:val="00576438"/>
    <w:rsid w:val="005816EC"/>
    <w:rsid w:val="005917AC"/>
    <w:rsid w:val="005A3AA3"/>
    <w:rsid w:val="005A45F6"/>
    <w:rsid w:val="005A5C12"/>
    <w:rsid w:val="005A6955"/>
    <w:rsid w:val="005A76C0"/>
    <w:rsid w:val="005B2896"/>
    <w:rsid w:val="005B4DAE"/>
    <w:rsid w:val="005C2D08"/>
    <w:rsid w:val="005C5F35"/>
    <w:rsid w:val="005D616E"/>
    <w:rsid w:val="005E1916"/>
    <w:rsid w:val="005E2FEC"/>
    <w:rsid w:val="005E4A68"/>
    <w:rsid w:val="005E666F"/>
    <w:rsid w:val="0061134A"/>
    <w:rsid w:val="00612036"/>
    <w:rsid w:val="006158E0"/>
    <w:rsid w:val="006214E7"/>
    <w:rsid w:val="00622796"/>
    <w:rsid w:val="006303F0"/>
    <w:rsid w:val="00635179"/>
    <w:rsid w:val="00657E1C"/>
    <w:rsid w:val="00672AA8"/>
    <w:rsid w:val="0068591D"/>
    <w:rsid w:val="00685957"/>
    <w:rsid w:val="006900DD"/>
    <w:rsid w:val="00690DEE"/>
    <w:rsid w:val="006A10DA"/>
    <w:rsid w:val="006A3B61"/>
    <w:rsid w:val="006A483F"/>
    <w:rsid w:val="006A5434"/>
    <w:rsid w:val="006B321B"/>
    <w:rsid w:val="006B7C7D"/>
    <w:rsid w:val="006C4797"/>
    <w:rsid w:val="006E1DC7"/>
    <w:rsid w:val="007019F3"/>
    <w:rsid w:val="00707002"/>
    <w:rsid w:val="007110D5"/>
    <w:rsid w:val="00716CDE"/>
    <w:rsid w:val="00725B6D"/>
    <w:rsid w:val="00726595"/>
    <w:rsid w:val="00732E49"/>
    <w:rsid w:val="0075564C"/>
    <w:rsid w:val="00755674"/>
    <w:rsid w:val="00756451"/>
    <w:rsid w:val="007675A3"/>
    <w:rsid w:val="007676AB"/>
    <w:rsid w:val="007767F7"/>
    <w:rsid w:val="00781976"/>
    <w:rsid w:val="007850FE"/>
    <w:rsid w:val="007911BA"/>
    <w:rsid w:val="00793B80"/>
    <w:rsid w:val="00794666"/>
    <w:rsid w:val="007A2501"/>
    <w:rsid w:val="007A63BB"/>
    <w:rsid w:val="007A7198"/>
    <w:rsid w:val="007B0011"/>
    <w:rsid w:val="007B090C"/>
    <w:rsid w:val="007B6693"/>
    <w:rsid w:val="007C0717"/>
    <w:rsid w:val="007C3C58"/>
    <w:rsid w:val="007C54AF"/>
    <w:rsid w:val="007D5920"/>
    <w:rsid w:val="007E0868"/>
    <w:rsid w:val="007E0B69"/>
    <w:rsid w:val="007E485D"/>
    <w:rsid w:val="007E7A71"/>
    <w:rsid w:val="007F57C9"/>
    <w:rsid w:val="00815A94"/>
    <w:rsid w:val="00820CCB"/>
    <w:rsid w:val="008320C7"/>
    <w:rsid w:val="00836826"/>
    <w:rsid w:val="00836FA6"/>
    <w:rsid w:val="00842A8D"/>
    <w:rsid w:val="0084669E"/>
    <w:rsid w:val="00852303"/>
    <w:rsid w:val="00860881"/>
    <w:rsid w:val="0086673B"/>
    <w:rsid w:val="00867125"/>
    <w:rsid w:val="00867357"/>
    <w:rsid w:val="00870866"/>
    <w:rsid w:val="00872776"/>
    <w:rsid w:val="0088454E"/>
    <w:rsid w:val="00892E35"/>
    <w:rsid w:val="008A2B5D"/>
    <w:rsid w:val="008A5D06"/>
    <w:rsid w:val="008C1B7B"/>
    <w:rsid w:val="008C2C0F"/>
    <w:rsid w:val="008F6FEB"/>
    <w:rsid w:val="00902C8F"/>
    <w:rsid w:val="00902EC7"/>
    <w:rsid w:val="00904904"/>
    <w:rsid w:val="00914E57"/>
    <w:rsid w:val="00927747"/>
    <w:rsid w:val="009321BD"/>
    <w:rsid w:val="00934455"/>
    <w:rsid w:val="0095113D"/>
    <w:rsid w:val="00963140"/>
    <w:rsid w:val="00965232"/>
    <w:rsid w:val="0097405B"/>
    <w:rsid w:val="00974919"/>
    <w:rsid w:val="009762D4"/>
    <w:rsid w:val="00981F3D"/>
    <w:rsid w:val="00985568"/>
    <w:rsid w:val="0099464D"/>
    <w:rsid w:val="00994DF6"/>
    <w:rsid w:val="009A723B"/>
    <w:rsid w:val="009B7BA6"/>
    <w:rsid w:val="009C7A8D"/>
    <w:rsid w:val="009E0E1D"/>
    <w:rsid w:val="009E2EE5"/>
    <w:rsid w:val="009F0ECB"/>
    <w:rsid w:val="009F4943"/>
    <w:rsid w:val="009F5711"/>
    <w:rsid w:val="00A02356"/>
    <w:rsid w:val="00A25EAF"/>
    <w:rsid w:val="00A31B74"/>
    <w:rsid w:val="00A56312"/>
    <w:rsid w:val="00A61673"/>
    <w:rsid w:val="00A61BCB"/>
    <w:rsid w:val="00A8333E"/>
    <w:rsid w:val="00A834C8"/>
    <w:rsid w:val="00A9326C"/>
    <w:rsid w:val="00A95CEA"/>
    <w:rsid w:val="00AB5614"/>
    <w:rsid w:val="00AC0917"/>
    <w:rsid w:val="00AC1DCC"/>
    <w:rsid w:val="00AC490F"/>
    <w:rsid w:val="00AD23DB"/>
    <w:rsid w:val="00AE15CA"/>
    <w:rsid w:val="00AE77B6"/>
    <w:rsid w:val="00B0079D"/>
    <w:rsid w:val="00B050CE"/>
    <w:rsid w:val="00B23391"/>
    <w:rsid w:val="00B25DC4"/>
    <w:rsid w:val="00B36D1A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413"/>
    <w:rsid w:val="00BA1C83"/>
    <w:rsid w:val="00BA2A12"/>
    <w:rsid w:val="00BA3D47"/>
    <w:rsid w:val="00BB6D2A"/>
    <w:rsid w:val="00BC1462"/>
    <w:rsid w:val="00BC5034"/>
    <w:rsid w:val="00BD1979"/>
    <w:rsid w:val="00BD3F5F"/>
    <w:rsid w:val="00BE271C"/>
    <w:rsid w:val="00BF5F47"/>
    <w:rsid w:val="00C005EE"/>
    <w:rsid w:val="00C00A24"/>
    <w:rsid w:val="00C11CC2"/>
    <w:rsid w:val="00C22DF7"/>
    <w:rsid w:val="00C34B52"/>
    <w:rsid w:val="00C367A9"/>
    <w:rsid w:val="00C372FC"/>
    <w:rsid w:val="00C37362"/>
    <w:rsid w:val="00C43AD0"/>
    <w:rsid w:val="00C53727"/>
    <w:rsid w:val="00C7598E"/>
    <w:rsid w:val="00C81D84"/>
    <w:rsid w:val="00C91E1E"/>
    <w:rsid w:val="00C979FC"/>
    <w:rsid w:val="00CA51F9"/>
    <w:rsid w:val="00CA5DCB"/>
    <w:rsid w:val="00CB702C"/>
    <w:rsid w:val="00CB75AC"/>
    <w:rsid w:val="00CC3AA1"/>
    <w:rsid w:val="00CC746D"/>
    <w:rsid w:val="00CD1600"/>
    <w:rsid w:val="00CE20D1"/>
    <w:rsid w:val="00CE4ABA"/>
    <w:rsid w:val="00CE5B3E"/>
    <w:rsid w:val="00CF4CCE"/>
    <w:rsid w:val="00D02E22"/>
    <w:rsid w:val="00D172B4"/>
    <w:rsid w:val="00D21AD2"/>
    <w:rsid w:val="00D22516"/>
    <w:rsid w:val="00D22D97"/>
    <w:rsid w:val="00D26B36"/>
    <w:rsid w:val="00D27859"/>
    <w:rsid w:val="00D30CB5"/>
    <w:rsid w:val="00D3483F"/>
    <w:rsid w:val="00D47813"/>
    <w:rsid w:val="00D47C38"/>
    <w:rsid w:val="00D65DEB"/>
    <w:rsid w:val="00D710EA"/>
    <w:rsid w:val="00D71E21"/>
    <w:rsid w:val="00D745A7"/>
    <w:rsid w:val="00D8236E"/>
    <w:rsid w:val="00D87634"/>
    <w:rsid w:val="00D91DA4"/>
    <w:rsid w:val="00D92F76"/>
    <w:rsid w:val="00DA077F"/>
    <w:rsid w:val="00DB3961"/>
    <w:rsid w:val="00DB60C8"/>
    <w:rsid w:val="00DC1DB0"/>
    <w:rsid w:val="00DD1C93"/>
    <w:rsid w:val="00DF3C33"/>
    <w:rsid w:val="00E003BC"/>
    <w:rsid w:val="00E0141E"/>
    <w:rsid w:val="00E14DE9"/>
    <w:rsid w:val="00E16E24"/>
    <w:rsid w:val="00E22E9E"/>
    <w:rsid w:val="00E26D71"/>
    <w:rsid w:val="00E31B5C"/>
    <w:rsid w:val="00E3733B"/>
    <w:rsid w:val="00E37C37"/>
    <w:rsid w:val="00E41ED5"/>
    <w:rsid w:val="00E443E3"/>
    <w:rsid w:val="00E5416F"/>
    <w:rsid w:val="00E54FF3"/>
    <w:rsid w:val="00E76634"/>
    <w:rsid w:val="00E854BC"/>
    <w:rsid w:val="00E85765"/>
    <w:rsid w:val="00E976B3"/>
    <w:rsid w:val="00EA1998"/>
    <w:rsid w:val="00EB0EE1"/>
    <w:rsid w:val="00EB6F04"/>
    <w:rsid w:val="00EC4F77"/>
    <w:rsid w:val="00EC6AD7"/>
    <w:rsid w:val="00EC7173"/>
    <w:rsid w:val="00EE047A"/>
    <w:rsid w:val="00EE13EE"/>
    <w:rsid w:val="00EE48FC"/>
    <w:rsid w:val="00EE68E1"/>
    <w:rsid w:val="00EF0D3C"/>
    <w:rsid w:val="00EF0F27"/>
    <w:rsid w:val="00EF6035"/>
    <w:rsid w:val="00F0254B"/>
    <w:rsid w:val="00F03C6B"/>
    <w:rsid w:val="00F236F0"/>
    <w:rsid w:val="00F23BDE"/>
    <w:rsid w:val="00F32D5D"/>
    <w:rsid w:val="00F449BA"/>
    <w:rsid w:val="00F44A09"/>
    <w:rsid w:val="00F47A90"/>
    <w:rsid w:val="00F564B3"/>
    <w:rsid w:val="00F56B8B"/>
    <w:rsid w:val="00F57E7E"/>
    <w:rsid w:val="00F62141"/>
    <w:rsid w:val="00F720C5"/>
    <w:rsid w:val="00F8207F"/>
    <w:rsid w:val="00F8385C"/>
    <w:rsid w:val="00F86926"/>
    <w:rsid w:val="00F92B7B"/>
    <w:rsid w:val="00F96DAF"/>
    <w:rsid w:val="00FA4CE8"/>
    <w:rsid w:val="00FB3BAA"/>
    <w:rsid w:val="00FC66AE"/>
    <w:rsid w:val="00FC70C7"/>
    <w:rsid w:val="00FD4061"/>
    <w:rsid w:val="00FE2C56"/>
    <w:rsid w:val="00FE63C0"/>
    <w:rsid w:val="00FE6CD4"/>
    <w:rsid w:val="00FF0424"/>
    <w:rsid w:val="00FF239E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  <w:style w:type="paragraph" w:customStyle="1" w:styleId="Usnesenodrka">
    <w:name w:val="Usnesení_odrážka •"/>
    <w:basedOn w:val="Normln"/>
    <w:rsid w:val="001A569B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1A569B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1A569B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styleId="Zkladntext2">
    <w:name w:val="Body Text 2"/>
    <w:basedOn w:val="Normln"/>
    <w:link w:val="Zkladntext2Char"/>
    <w:rsid w:val="001A56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56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1A569B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43E3-F499-4B1B-84A7-5CC6ED6F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14</cp:revision>
  <cp:lastPrinted>2017-02-20T12:48:00Z</cp:lastPrinted>
  <dcterms:created xsi:type="dcterms:W3CDTF">2016-12-07T09:16:00Z</dcterms:created>
  <dcterms:modified xsi:type="dcterms:W3CDTF">2017-02-20T12:51:00Z</dcterms:modified>
</cp:coreProperties>
</file>